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48679" w14:textId="16B33695" w:rsidR="00D372ED" w:rsidRDefault="00664415" w:rsidP="0047630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23B46D" wp14:editId="71459D5F">
            <wp:extent cx="10096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78049" w14:textId="77777777" w:rsidR="00382637" w:rsidRDefault="00476309" w:rsidP="00476309">
      <w:pPr>
        <w:jc w:val="center"/>
        <w:rPr>
          <w:b/>
          <w:sz w:val="28"/>
          <w:szCs w:val="28"/>
        </w:rPr>
      </w:pPr>
      <w:r w:rsidRPr="00476309">
        <w:rPr>
          <w:b/>
          <w:sz w:val="28"/>
          <w:szCs w:val="28"/>
        </w:rPr>
        <w:t>СЛУЖБА ГОСУДАРСТВЕННОГО СТРОИТЕЛЬНОГО НАДЗОРА ИВАНОВСКОЙ ОБЛАСТИ</w:t>
      </w:r>
    </w:p>
    <w:p w14:paraId="4661506D" w14:textId="77777777" w:rsidR="00476309" w:rsidRDefault="00476309" w:rsidP="00476309">
      <w:pPr>
        <w:jc w:val="center"/>
        <w:rPr>
          <w:b/>
          <w:sz w:val="28"/>
          <w:szCs w:val="28"/>
        </w:rPr>
      </w:pPr>
    </w:p>
    <w:p w14:paraId="1E57529F" w14:textId="77777777" w:rsidR="00476309" w:rsidRPr="005F1691" w:rsidRDefault="00476309" w:rsidP="005F14A6">
      <w:pPr>
        <w:jc w:val="center"/>
        <w:rPr>
          <w:sz w:val="28"/>
          <w:szCs w:val="28"/>
        </w:rPr>
      </w:pPr>
      <w:r w:rsidRPr="005F1691">
        <w:rPr>
          <w:sz w:val="28"/>
          <w:szCs w:val="28"/>
        </w:rPr>
        <w:t>П Р И К А З</w:t>
      </w:r>
    </w:p>
    <w:p w14:paraId="17095C41" w14:textId="77777777" w:rsidR="00476309" w:rsidRDefault="00476309" w:rsidP="00476309">
      <w:pPr>
        <w:jc w:val="center"/>
        <w:rPr>
          <w:b/>
          <w:sz w:val="28"/>
          <w:szCs w:val="28"/>
        </w:rPr>
      </w:pPr>
    </w:p>
    <w:p w14:paraId="5D24EFD2" w14:textId="3BAC1127" w:rsidR="00D372ED" w:rsidRPr="00971056" w:rsidRDefault="00D372ED" w:rsidP="00EA29A7">
      <w:pPr>
        <w:jc w:val="center"/>
        <w:rPr>
          <w:sz w:val="28"/>
        </w:rPr>
      </w:pPr>
      <w:proofErr w:type="gramStart"/>
      <w:r w:rsidRPr="00971056">
        <w:rPr>
          <w:sz w:val="28"/>
        </w:rPr>
        <w:t>от  _</w:t>
      </w:r>
      <w:proofErr w:type="gramEnd"/>
      <w:r w:rsidRPr="00971056">
        <w:rPr>
          <w:sz w:val="28"/>
        </w:rPr>
        <w:t>______________  № ______</w:t>
      </w:r>
      <w:r w:rsidR="00D51E62">
        <w:rPr>
          <w:sz w:val="28"/>
        </w:rPr>
        <w:t>__</w:t>
      </w:r>
      <w:r w:rsidRPr="00971056">
        <w:rPr>
          <w:sz w:val="28"/>
        </w:rPr>
        <w:t>__</w:t>
      </w:r>
    </w:p>
    <w:p w14:paraId="6D112CB2" w14:textId="77777777" w:rsidR="00D372ED" w:rsidRDefault="00D372ED" w:rsidP="00D372ED">
      <w:pPr>
        <w:jc w:val="center"/>
        <w:rPr>
          <w:sz w:val="28"/>
        </w:rPr>
      </w:pPr>
      <w:r w:rsidRPr="00971056">
        <w:rPr>
          <w:sz w:val="28"/>
        </w:rPr>
        <w:t>г. Иваново</w:t>
      </w:r>
    </w:p>
    <w:p w14:paraId="6E22C342" w14:textId="77777777" w:rsidR="006B18BB" w:rsidRDefault="006B18BB" w:rsidP="00E55ED6">
      <w:pPr>
        <w:spacing w:after="1"/>
        <w:contextualSpacing/>
        <w:jc w:val="both"/>
        <w:rPr>
          <w:b/>
          <w:sz w:val="28"/>
          <w:szCs w:val="28"/>
        </w:rPr>
      </w:pPr>
    </w:p>
    <w:p w14:paraId="739C3DA3" w14:textId="77777777" w:rsidR="006B18BB" w:rsidRDefault="006B18BB" w:rsidP="00E55ED6">
      <w:pPr>
        <w:spacing w:after="1"/>
        <w:contextualSpacing/>
        <w:jc w:val="both"/>
        <w:rPr>
          <w:b/>
          <w:sz w:val="28"/>
          <w:szCs w:val="28"/>
        </w:rPr>
      </w:pPr>
    </w:p>
    <w:p w14:paraId="3B72A0C2" w14:textId="3F65DED0" w:rsidR="006B18BB" w:rsidRDefault="006B18BB" w:rsidP="006B18BB">
      <w:pPr>
        <w:spacing w:after="1"/>
        <w:contextualSpacing/>
        <w:jc w:val="center"/>
        <w:rPr>
          <w:b/>
          <w:sz w:val="28"/>
          <w:szCs w:val="28"/>
        </w:rPr>
      </w:pPr>
      <w:bookmarkStart w:id="0" w:name="_Hlk220935245"/>
      <w:r w:rsidRPr="006B18BB">
        <w:rPr>
          <w:b/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Ивановской области, </w:t>
      </w:r>
      <w:bookmarkStart w:id="1" w:name="_Hlk220924844"/>
      <w:r w:rsidRPr="006B18BB">
        <w:rPr>
          <w:b/>
          <w:sz w:val="28"/>
          <w:szCs w:val="28"/>
        </w:rPr>
        <w:t xml:space="preserve">замещающих должности государственной гражданской службы Ивановской области в службе </w:t>
      </w:r>
      <w:proofErr w:type="gramStart"/>
      <w:r w:rsidRPr="006B18BB">
        <w:rPr>
          <w:b/>
          <w:sz w:val="28"/>
          <w:szCs w:val="28"/>
        </w:rPr>
        <w:t>государственного  строительного</w:t>
      </w:r>
      <w:proofErr w:type="gramEnd"/>
      <w:r w:rsidRPr="006B18BB">
        <w:rPr>
          <w:b/>
          <w:sz w:val="28"/>
          <w:szCs w:val="28"/>
        </w:rPr>
        <w:t xml:space="preserve"> надзора Ивановской области</w:t>
      </w:r>
      <w:r w:rsidR="00D51E62">
        <w:rPr>
          <w:b/>
          <w:sz w:val="28"/>
          <w:szCs w:val="28"/>
        </w:rPr>
        <w:t>,</w:t>
      </w:r>
      <w:r w:rsidRPr="006B18BB">
        <w:rPr>
          <w:b/>
          <w:sz w:val="28"/>
          <w:szCs w:val="28"/>
        </w:rPr>
        <w:t xml:space="preserve"> </w:t>
      </w:r>
      <w:bookmarkStart w:id="2" w:name="_Hlk220924880"/>
      <w:bookmarkEnd w:id="1"/>
      <w:r w:rsidRPr="006B18BB">
        <w:rPr>
          <w:b/>
          <w:sz w:val="28"/>
          <w:szCs w:val="28"/>
        </w:rPr>
        <w:t>и урегулированию конф</w:t>
      </w:r>
      <w:bookmarkStart w:id="3" w:name="_GoBack"/>
      <w:bookmarkEnd w:id="3"/>
      <w:r w:rsidRPr="006B18BB">
        <w:rPr>
          <w:b/>
          <w:sz w:val="28"/>
          <w:szCs w:val="28"/>
        </w:rPr>
        <w:t>ликта интересов</w:t>
      </w:r>
      <w:bookmarkEnd w:id="2"/>
    </w:p>
    <w:bookmarkEnd w:id="0"/>
    <w:p w14:paraId="175978BB" w14:textId="5E796257" w:rsidR="006B18BB" w:rsidRDefault="006B18BB" w:rsidP="006B18BB">
      <w:pPr>
        <w:spacing w:after="1"/>
        <w:contextualSpacing/>
        <w:jc w:val="both"/>
        <w:rPr>
          <w:b/>
          <w:sz w:val="28"/>
          <w:szCs w:val="28"/>
        </w:rPr>
      </w:pPr>
    </w:p>
    <w:p w14:paraId="71BE9D96" w14:textId="38B0789B" w:rsidR="006B18BB" w:rsidRDefault="006B18BB" w:rsidP="006B18BB">
      <w:pPr>
        <w:spacing w:after="1"/>
        <w:contextualSpacing/>
        <w:jc w:val="both"/>
        <w:rPr>
          <w:b/>
          <w:sz w:val="28"/>
          <w:szCs w:val="28"/>
        </w:rPr>
      </w:pPr>
    </w:p>
    <w:p w14:paraId="3D5168FB" w14:textId="051CD30E" w:rsidR="006B18BB" w:rsidRPr="006B18BB" w:rsidRDefault="006B18BB" w:rsidP="006B18BB">
      <w:pPr>
        <w:spacing w:after="1"/>
        <w:ind w:firstLine="709"/>
        <w:contextualSpacing/>
        <w:jc w:val="both"/>
        <w:rPr>
          <w:bCs/>
          <w:sz w:val="28"/>
          <w:szCs w:val="28"/>
        </w:rPr>
      </w:pPr>
      <w:r w:rsidRPr="006B18BB">
        <w:rPr>
          <w:bCs/>
          <w:sz w:val="28"/>
          <w:szCs w:val="28"/>
        </w:rPr>
        <w:t xml:space="preserve">В соответствии с федеральными законами от 27.07.2004 </w:t>
      </w:r>
      <w:r>
        <w:rPr>
          <w:bCs/>
          <w:sz w:val="28"/>
          <w:szCs w:val="28"/>
        </w:rPr>
        <w:t>№</w:t>
      </w:r>
      <w:r w:rsidRPr="006B18BB">
        <w:rPr>
          <w:bCs/>
          <w:sz w:val="28"/>
          <w:szCs w:val="28"/>
        </w:rPr>
        <w:t xml:space="preserve"> 79-ФЗ </w:t>
      </w:r>
      <w:r>
        <w:rPr>
          <w:bCs/>
          <w:sz w:val="28"/>
          <w:szCs w:val="28"/>
        </w:rPr>
        <w:t xml:space="preserve">            «</w:t>
      </w:r>
      <w:r w:rsidRPr="006B18BB">
        <w:rPr>
          <w:bCs/>
          <w:sz w:val="28"/>
          <w:szCs w:val="28"/>
        </w:rPr>
        <w:t>О государственной гражданской службе Российской Федерации</w:t>
      </w:r>
      <w:r>
        <w:rPr>
          <w:bCs/>
          <w:sz w:val="28"/>
          <w:szCs w:val="28"/>
        </w:rPr>
        <w:t>»</w:t>
      </w:r>
      <w:r w:rsidRPr="006B18B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                     </w:t>
      </w:r>
      <w:r w:rsidRPr="006B18BB">
        <w:rPr>
          <w:bCs/>
          <w:sz w:val="28"/>
          <w:szCs w:val="28"/>
        </w:rPr>
        <w:t xml:space="preserve">от 25.12.2008 </w:t>
      </w:r>
      <w:r>
        <w:rPr>
          <w:bCs/>
          <w:sz w:val="28"/>
          <w:szCs w:val="28"/>
        </w:rPr>
        <w:t>№</w:t>
      </w:r>
      <w:r w:rsidRPr="006B18BB">
        <w:rPr>
          <w:bCs/>
          <w:sz w:val="28"/>
          <w:szCs w:val="28"/>
        </w:rPr>
        <w:t xml:space="preserve"> 273-ФЗ </w:t>
      </w:r>
      <w:r>
        <w:rPr>
          <w:bCs/>
          <w:sz w:val="28"/>
          <w:szCs w:val="28"/>
        </w:rPr>
        <w:t>«</w:t>
      </w:r>
      <w:r w:rsidRPr="006B18BB">
        <w:rPr>
          <w:bCs/>
          <w:sz w:val="28"/>
          <w:szCs w:val="28"/>
        </w:rPr>
        <w:t>О противодействии коррупции</w:t>
      </w:r>
      <w:r>
        <w:rPr>
          <w:bCs/>
          <w:sz w:val="28"/>
          <w:szCs w:val="28"/>
        </w:rPr>
        <w:t>»</w:t>
      </w:r>
      <w:r w:rsidRPr="006B18BB">
        <w:rPr>
          <w:bCs/>
          <w:sz w:val="28"/>
          <w:szCs w:val="28"/>
        </w:rPr>
        <w:t xml:space="preserve">, Указом Президента Российской Федерации от 01.07.2010 </w:t>
      </w:r>
      <w:r>
        <w:rPr>
          <w:bCs/>
          <w:sz w:val="28"/>
          <w:szCs w:val="28"/>
        </w:rPr>
        <w:t xml:space="preserve">№ </w:t>
      </w:r>
      <w:r w:rsidRPr="006B18BB">
        <w:rPr>
          <w:bCs/>
          <w:sz w:val="28"/>
          <w:szCs w:val="28"/>
        </w:rPr>
        <w:t xml:space="preserve">821 </w:t>
      </w:r>
      <w:r>
        <w:rPr>
          <w:bCs/>
          <w:sz w:val="28"/>
          <w:szCs w:val="28"/>
        </w:rPr>
        <w:t>«</w:t>
      </w:r>
      <w:r w:rsidRPr="006B18BB">
        <w:rPr>
          <w:bCs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bCs/>
          <w:sz w:val="28"/>
          <w:szCs w:val="28"/>
        </w:rPr>
        <w:t>»</w:t>
      </w:r>
      <w:r w:rsidRPr="006B18BB">
        <w:rPr>
          <w:bCs/>
          <w:sz w:val="28"/>
          <w:szCs w:val="28"/>
        </w:rPr>
        <w:t xml:space="preserve">, Законом Ивановской области от 06.04.2005 </w:t>
      </w:r>
      <w:r>
        <w:rPr>
          <w:bCs/>
          <w:sz w:val="28"/>
          <w:szCs w:val="28"/>
        </w:rPr>
        <w:t>№</w:t>
      </w:r>
      <w:r w:rsidRPr="006B18BB">
        <w:rPr>
          <w:bCs/>
          <w:sz w:val="28"/>
          <w:szCs w:val="28"/>
        </w:rPr>
        <w:t xml:space="preserve"> 69-ОЗ </w:t>
      </w:r>
      <w:r>
        <w:rPr>
          <w:bCs/>
          <w:sz w:val="28"/>
          <w:szCs w:val="28"/>
        </w:rPr>
        <w:t>«</w:t>
      </w:r>
      <w:r w:rsidRPr="006B18BB">
        <w:rPr>
          <w:bCs/>
          <w:sz w:val="28"/>
          <w:szCs w:val="28"/>
        </w:rPr>
        <w:t>О государственной гражданской службе Ивановской области</w:t>
      </w:r>
      <w:r>
        <w:rPr>
          <w:bCs/>
          <w:sz w:val="28"/>
          <w:szCs w:val="28"/>
        </w:rPr>
        <w:t>»</w:t>
      </w:r>
      <w:r w:rsidRPr="006B18BB">
        <w:rPr>
          <w:bCs/>
          <w:sz w:val="28"/>
          <w:szCs w:val="28"/>
        </w:rPr>
        <w:t xml:space="preserve">, указом Губернатора Ивановской области от 21.09.2010 </w:t>
      </w:r>
      <w:r w:rsidR="001A7EEB">
        <w:rPr>
          <w:bCs/>
          <w:sz w:val="28"/>
          <w:szCs w:val="28"/>
        </w:rPr>
        <w:t>№</w:t>
      </w:r>
      <w:r w:rsidRPr="006B18BB">
        <w:rPr>
          <w:bCs/>
          <w:sz w:val="28"/>
          <w:szCs w:val="28"/>
        </w:rPr>
        <w:t xml:space="preserve"> 122-уг </w:t>
      </w:r>
      <w:r>
        <w:rPr>
          <w:bCs/>
          <w:sz w:val="28"/>
          <w:szCs w:val="28"/>
        </w:rPr>
        <w:t>«</w:t>
      </w:r>
      <w:r w:rsidRPr="006B18BB">
        <w:rPr>
          <w:bCs/>
          <w:sz w:val="28"/>
          <w:szCs w:val="28"/>
        </w:rPr>
        <w:t xml:space="preserve">О мерах по реализации отдельных положений Федерального закона от 25.12.2008 </w:t>
      </w:r>
      <w:r>
        <w:rPr>
          <w:bCs/>
          <w:sz w:val="28"/>
          <w:szCs w:val="28"/>
        </w:rPr>
        <w:t>№</w:t>
      </w:r>
      <w:r w:rsidRPr="006B18BB">
        <w:rPr>
          <w:bCs/>
          <w:sz w:val="28"/>
          <w:szCs w:val="28"/>
        </w:rPr>
        <w:t xml:space="preserve"> 273-ФЗ </w:t>
      </w:r>
      <w:r>
        <w:rPr>
          <w:bCs/>
          <w:sz w:val="28"/>
          <w:szCs w:val="28"/>
        </w:rPr>
        <w:t>«</w:t>
      </w:r>
      <w:r w:rsidRPr="006B18BB">
        <w:rPr>
          <w:bCs/>
          <w:sz w:val="28"/>
          <w:szCs w:val="28"/>
        </w:rPr>
        <w:t>О противодействии коррупции</w:t>
      </w:r>
      <w:r>
        <w:rPr>
          <w:bCs/>
          <w:sz w:val="28"/>
          <w:szCs w:val="28"/>
        </w:rPr>
        <w:t>»</w:t>
      </w:r>
    </w:p>
    <w:p w14:paraId="650FA88D" w14:textId="77777777" w:rsidR="006B18BB" w:rsidRPr="006B18BB" w:rsidRDefault="006B18BB" w:rsidP="006B18BB">
      <w:pPr>
        <w:spacing w:after="1"/>
        <w:contextualSpacing/>
        <w:jc w:val="both"/>
        <w:rPr>
          <w:b/>
          <w:sz w:val="28"/>
          <w:szCs w:val="28"/>
        </w:rPr>
      </w:pPr>
    </w:p>
    <w:p w14:paraId="40D3635F" w14:textId="77777777" w:rsidR="00D51E62" w:rsidRDefault="00D51E62" w:rsidP="00D51E62">
      <w:pPr>
        <w:ind w:firstLine="709"/>
        <w:jc w:val="both"/>
        <w:rPr>
          <w:b/>
          <w:sz w:val="28"/>
          <w:szCs w:val="28"/>
        </w:rPr>
      </w:pPr>
      <w:r w:rsidRPr="000D7D9A">
        <w:rPr>
          <w:b/>
          <w:sz w:val="28"/>
          <w:szCs w:val="28"/>
        </w:rPr>
        <w:t>п р и к а з ы в а ю</w:t>
      </w:r>
      <w:r>
        <w:rPr>
          <w:b/>
          <w:sz w:val="28"/>
          <w:szCs w:val="28"/>
        </w:rPr>
        <w:t>:</w:t>
      </w:r>
    </w:p>
    <w:p w14:paraId="08981320" w14:textId="77777777" w:rsidR="00D51E62" w:rsidRPr="00CF0AFD" w:rsidRDefault="00D51E62" w:rsidP="00D51E62">
      <w:pPr>
        <w:ind w:firstLine="709"/>
        <w:jc w:val="both"/>
        <w:rPr>
          <w:sz w:val="28"/>
          <w:szCs w:val="28"/>
        </w:rPr>
      </w:pPr>
    </w:p>
    <w:p w14:paraId="6A5FA9BD" w14:textId="23CDC2B2" w:rsidR="00D51E62" w:rsidRDefault="00D51E62" w:rsidP="00D51E62">
      <w:pPr>
        <w:spacing w:after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11D2">
        <w:rPr>
          <w:sz w:val="28"/>
          <w:szCs w:val="28"/>
        </w:rPr>
        <w:t xml:space="preserve">1. </w:t>
      </w:r>
      <w:r w:rsidRPr="00D51E62">
        <w:rPr>
          <w:sz w:val="28"/>
          <w:szCs w:val="28"/>
        </w:rPr>
        <w:t>Образовать комиссию по соблюдению требований к служебному поведению государственных гражданских служащих Ивановской области</w:t>
      </w:r>
      <w:r>
        <w:rPr>
          <w:sz w:val="28"/>
          <w:szCs w:val="28"/>
        </w:rPr>
        <w:t>,</w:t>
      </w:r>
      <w:r w:rsidRPr="00D51E62">
        <w:rPr>
          <w:sz w:val="28"/>
          <w:szCs w:val="28"/>
        </w:rPr>
        <w:t xml:space="preserve"> </w:t>
      </w:r>
      <w:r w:rsidRPr="006B18BB">
        <w:rPr>
          <w:bCs/>
          <w:sz w:val="28"/>
          <w:szCs w:val="28"/>
        </w:rPr>
        <w:t xml:space="preserve">замещающих должности государственной гражданской службы Ивановской области в </w:t>
      </w:r>
      <w:bookmarkStart w:id="4" w:name="_Hlk220925210"/>
      <w:r w:rsidRPr="006B18BB">
        <w:rPr>
          <w:bCs/>
          <w:sz w:val="28"/>
          <w:szCs w:val="28"/>
        </w:rPr>
        <w:t>службе государственного  строительного надзора Ивановской области</w:t>
      </w:r>
      <w:bookmarkEnd w:id="4"/>
      <w:r>
        <w:rPr>
          <w:bCs/>
          <w:sz w:val="28"/>
          <w:szCs w:val="28"/>
        </w:rPr>
        <w:t>,</w:t>
      </w:r>
      <w:r w:rsidRPr="00D51E62">
        <w:rPr>
          <w:b/>
          <w:sz w:val="28"/>
          <w:szCs w:val="28"/>
        </w:rPr>
        <w:t xml:space="preserve"> </w:t>
      </w:r>
      <w:r w:rsidRPr="006B18BB">
        <w:rPr>
          <w:sz w:val="28"/>
          <w:szCs w:val="28"/>
        </w:rPr>
        <w:t>и урегулированию конфликта интересов</w:t>
      </w:r>
      <w:r>
        <w:rPr>
          <w:bCs/>
          <w:sz w:val="28"/>
          <w:szCs w:val="28"/>
        </w:rPr>
        <w:t xml:space="preserve"> </w:t>
      </w:r>
      <w:r w:rsidRPr="006B18BB">
        <w:rPr>
          <w:b/>
          <w:sz w:val="28"/>
          <w:szCs w:val="28"/>
        </w:rPr>
        <w:t xml:space="preserve"> </w:t>
      </w:r>
      <w:r w:rsidRPr="00D51E62">
        <w:rPr>
          <w:sz w:val="28"/>
          <w:szCs w:val="28"/>
        </w:rPr>
        <w:t xml:space="preserve">(далее - </w:t>
      </w:r>
      <w:r w:rsidR="00B55512">
        <w:rPr>
          <w:sz w:val="28"/>
          <w:szCs w:val="28"/>
        </w:rPr>
        <w:t>к</w:t>
      </w:r>
      <w:r w:rsidRPr="00D51E62">
        <w:rPr>
          <w:sz w:val="28"/>
          <w:szCs w:val="28"/>
        </w:rPr>
        <w:t>омиссия) и утвердить ее состав (приложение).</w:t>
      </w:r>
    </w:p>
    <w:p w14:paraId="38932ECC" w14:textId="1583D071" w:rsidR="00D51E62" w:rsidRDefault="00D51E62" w:rsidP="00D51E62">
      <w:pPr>
        <w:spacing w:after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51E62">
        <w:rPr>
          <w:sz w:val="28"/>
          <w:szCs w:val="28"/>
        </w:rPr>
        <w:t xml:space="preserve">Установить, что </w:t>
      </w:r>
      <w:r w:rsidR="00B55512">
        <w:rPr>
          <w:sz w:val="28"/>
          <w:szCs w:val="28"/>
        </w:rPr>
        <w:t>к</w:t>
      </w:r>
      <w:r w:rsidRPr="00D51E62">
        <w:rPr>
          <w:sz w:val="28"/>
          <w:szCs w:val="28"/>
        </w:rPr>
        <w:t>омиссия в своей деятельности руководствуется Положением о комиссиях по соблюдению требований к служебному поведению государственных гражданских служащих Ивановской области и урегулированию конфликта интересов, утвержденным указом Губернатора Ивановской области от 21.09.2010</w:t>
      </w:r>
      <w:r w:rsidR="00B55512">
        <w:rPr>
          <w:sz w:val="28"/>
          <w:szCs w:val="28"/>
        </w:rPr>
        <w:t xml:space="preserve"> </w:t>
      </w:r>
      <w:r w:rsidR="00D1220F">
        <w:rPr>
          <w:sz w:val="28"/>
          <w:szCs w:val="28"/>
        </w:rPr>
        <w:t>№</w:t>
      </w:r>
      <w:r w:rsidRPr="00D51E62">
        <w:rPr>
          <w:sz w:val="28"/>
          <w:szCs w:val="28"/>
        </w:rPr>
        <w:t xml:space="preserve"> 122-уг </w:t>
      </w:r>
      <w:r w:rsidR="00D1220F">
        <w:rPr>
          <w:sz w:val="28"/>
          <w:szCs w:val="28"/>
        </w:rPr>
        <w:t>«</w:t>
      </w:r>
      <w:r w:rsidRPr="00D51E62">
        <w:rPr>
          <w:sz w:val="28"/>
          <w:szCs w:val="28"/>
        </w:rPr>
        <w:t xml:space="preserve">О мерах по реализации отдельных положений Федерального закона от 25.12.2008 </w:t>
      </w:r>
      <w:r w:rsidR="00D1220F">
        <w:rPr>
          <w:sz w:val="28"/>
          <w:szCs w:val="28"/>
        </w:rPr>
        <w:t>№</w:t>
      </w:r>
      <w:r w:rsidRPr="00D51E62">
        <w:rPr>
          <w:sz w:val="28"/>
          <w:szCs w:val="28"/>
        </w:rPr>
        <w:t xml:space="preserve"> 273-ФЗ </w:t>
      </w:r>
      <w:r w:rsidR="00D1220F">
        <w:rPr>
          <w:sz w:val="28"/>
          <w:szCs w:val="28"/>
        </w:rPr>
        <w:t>«</w:t>
      </w:r>
      <w:r w:rsidRPr="00D51E62">
        <w:rPr>
          <w:sz w:val="28"/>
          <w:szCs w:val="28"/>
        </w:rPr>
        <w:t>О противодействии коррупции</w:t>
      </w:r>
      <w:r w:rsidR="00D1220F">
        <w:rPr>
          <w:sz w:val="28"/>
          <w:szCs w:val="28"/>
        </w:rPr>
        <w:t>»</w:t>
      </w:r>
      <w:r w:rsidRPr="00D51E62">
        <w:rPr>
          <w:sz w:val="28"/>
          <w:szCs w:val="28"/>
        </w:rPr>
        <w:t>.</w:t>
      </w:r>
    </w:p>
    <w:p w14:paraId="19BB2A87" w14:textId="5125FBD9" w:rsidR="00D02372" w:rsidRDefault="00D02372" w:rsidP="00D02372">
      <w:pPr>
        <w:spacing w:after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D02372">
        <w:rPr>
          <w:sz w:val="28"/>
          <w:szCs w:val="28"/>
        </w:rPr>
        <w:t xml:space="preserve">Признать утратившими силу приказы </w:t>
      </w:r>
      <w:r w:rsidRPr="006B18BB">
        <w:rPr>
          <w:bCs/>
          <w:sz w:val="28"/>
          <w:szCs w:val="28"/>
        </w:rPr>
        <w:t>служб</w:t>
      </w:r>
      <w:r>
        <w:rPr>
          <w:bCs/>
          <w:sz w:val="28"/>
          <w:szCs w:val="28"/>
        </w:rPr>
        <w:t>ы</w:t>
      </w:r>
      <w:r w:rsidRPr="006B18BB">
        <w:rPr>
          <w:bCs/>
          <w:sz w:val="28"/>
          <w:szCs w:val="28"/>
        </w:rPr>
        <w:t xml:space="preserve"> </w:t>
      </w:r>
      <w:proofErr w:type="gramStart"/>
      <w:r w:rsidRPr="006B18BB">
        <w:rPr>
          <w:bCs/>
          <w:sz w:val="28"/>
          <w:szCs w:val="28"/>
        </w:rPr>
        <w:t>государственного  строительного</w:t>
      </w:r>
      <w:proofErr w:type="gramEnd"/>
      <w:r w:rsidRPr="006B18BB">
        <w:rPr>
          <w:bCs/>
          <w:sz w:val="28"/>
          <w:szCs w:val="28"/>
        </w:rPr>
        <w:t xml:space="preserve"> надзора Ивановской области</w:t>
      </w:r>
      <w:r w:rsidRPr="00D02372">
        <w:rPr>
          <w:sz w:val="28"/>
          <w:szCs w:val="28"/>
        </w:rPr>
        <w:t>:</w:t>
      </w:r>
    </w:p>
    <w:p w14:paraId="393B934B" w14:textId="483333FE" w:rsidR="00D02372" w:rsidRDefault="00D02372" w:rsidP="00D02372">
      <w:pPr>
        <w:spacing w:after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6C3C">
        <w:rPr>
          <w:sz w:val="28"/>
          <w:szCs w:val="28"/>
        </w:rPr>
        <w:t>от 19.12.2024 № 251 «</w:t>
      </w:r>
      <w:r w:rsidR="00516C3C" w:rsidRPr="00516C3C">
        <w:rPr>
          <w:sz w:val="28"/>
          <w:szCs w:val="28"/>
        </w:rPr>
        <w:t>О комиссии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Ивановской области в службе государственного  строительного надзора Ивановской области и урегулированию конфликта интересов</w:t>
      </w:r>
      <w:r w:rsidR="00516C3C">
        <w:rPr>
          <w:sz w:val="28"/>
          <w:szCs w:val="28"/>
        </w:rPr>
        <w:t>»</w:t>
      </w:r>
      <w:r w:rsidR="00804D1E">
        <w:rPr>
          <w:sz w:val="28"/>
          <w:szCs w:val="28"/>
        </w:rPr>
        <w:t>;</w:t>
      </w:r>
    </w:p>
    <w:p w14:paraId="6F5E6A5E" w14:textId="71F8A85A" w:rsidR="00804D1E" w:rsidRDefault="00804D1E" w:rsidP="00D02372">
      <w:pPr>
        <w:spacing w:after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11.02.2025 № 12 «О внесении изменений в приказ службы </w:t>
      </w:r>
      <w:r w:rsidRPr="00516C3C">
        <w:rPr>
          <w:sz w:val="28"/>
          <w:szCs w:val="28"/>
        </w:rPr>
        <w:t>государственного  строительного надзора Ивановской области</w:t>
      </w:r>
      <w:r>
        <w:rPr>
          <w:sz w:val="28"/>
          <w:szCs w:val="28"/>
        </w:rPr>
        <w:t xml:space="preserve"> от 19.12.2024 № 251 «</w:t>
      </w:r>
      <w:r w:rsidRPr="00516C3C">
        <w:rPr>
          <w:sz w:val="28"/>
          <w:szCs w:val="28"/>
        </w:rPr>
        <w:t>О комиссии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Ивановской области в службе государственного  строительного надзора Ивановской области и урегулированию конфликта интересов</w:t>
      </w:r>
      <w:r>
        <w:rPr>
          <w:sz w:val="28"/>
          <w:szCs w:val="28"/>
        </w:rPr>
        <w:t>»;</w:t>
      </w:r>
    </w:p>
    <w:p w14:paraId="06A6D362" w14:textId="79B4BC47" w:rsidR="00804D1E" w:rsidRDefault="00804D1E" w:rsidP="00804D1E">
      <w:pPr>
        <w:spacing w:after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04.08.2025 № 90 «О внесении изменений в приказ службы </w:t>
      </w:r>
      <w:r w:rsidRPr="00516C3C">
        <w:rPr>
          <w:sz w:val="28"/>
          <w:szCs w:val="28"/>
        </w:rPr>
        <w:t>государственного  строительного надзора Ивановской области</w:t>
      </w:r>
      <w:r>
        <w:rPr>
          <w:sz w:val="28"/>
          <w:szCs w:val="28"/>
        </w:rPr>
        <w:t xml:space="preserve"> от 19.12.2024 № 251 «</w:t>
      </w:r>
      <w:r w:rsidRPr="00516C3C">
        <w:rPr>
          <w:sz w:val="28"/>
          <w:szCs w:val="28"/>
        </w:rPr>
        <w:t>О комиссии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Ивановской области в службе государственного  строительного надзора Ивановской области и урегулированию конфликта интересов</w:t>
      </w:r>
      <w:r>
        <w:rPr>
          <w:sz w:val="28"/>
          <w:szCs w:val="28"/>
        </w:rPr>
        <w:t>» (в ред. от 11.02.2025 № 12);</w:t>
      </w:r>
    </w:p>
    <w:p w14:paraId="25A7D76C" w14:textId="1BC07A67" w:rsidR="00804D1E" w:rsidRDefault="00804D1E" w:rsidP="00804D1E">
      <w:pPr>
        <w:spacing w:after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14.10.2025 № 146 «О внесении изменений в приказ службы </w:t>
      </w:r>
      <w:r w:rsidRPr="00516C3C">
        <w:rPr>
          <w:sz w:val="28"/>
          <w:szCs w:val="28"/>
        </w:rPr>
        <w:t>государственного  строительного надзора Ивановской области</w:t>
      </w:r>
      <w:r>
        <w:rPr>
          <w:sz w:val="28"/>
          <w:szCs w:val="28"/>
        </w:rPr>
        <w:t xml:space="preserve"> от 19.12.2024 № 251 «</w:t>
      </w:r>
      <w:r w:rsidRPr="00516C3C">
        <w:rPr>
          <w:sz w:val="28"/>
          <w:szCs w:val="28"/>
        </w:rPr>
        <w:t>О комиссии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Ивановской области в службе государственного  строительного надзора Ивановской области и урегулированию конфликта интересов</w:t>
      </w:r>
      <w:r>
        <w:rPr>
          <w:sz w:val="28"/>
          <w:szCs w:val="28"/>
        </w:rPr>
        <w:t>» (в ред. от 11.02.2025 № 12, от 04.08.2025 № 90).</w:t>
      </w:r>
    </w:p>
    <w:p w14:paraId="6C9A2C3F" w14:textId="2DC66699" w:rsidR="00655F2F" w:rsidRPr="00655F2F" w:rsidRDefault="00655F2F" w:rsidP="00655F2F">
      <w:pPr>
        <w:spacing w:after="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55F2F">
        <w:rPr>
          <w:sz w:val="28"/>
          <w:szCs w:val="28"/>
        </w:rPr>
        <w:t>Контроль за исполнением настоящего приказа оставляю за собой.</w:t>
      </w:r>
    </w:p>
    <w:p w14:paraId="5251BA53" w14:textId="71A068AA" w:rsidR="00655F2F" w:rsidRPr="00D02372" w:rsidRDefault="00655F2F" w:rsidP="00D02372">
      <w:pPr>
        <w:spacing w:after="1"/>
        <w:ind w:firstLine="709"/>
        <w:contextualSpacing/>
        <w:jc w:val="both"/>
        <w:rPr>
          <w:sz w:val="28"/>
          <w:szCs w:val="28"/>
        </w:rPr>
      </w:pPr>
    </w:p>
    <w:p w14:paraId="275EA90B" w14:textId="3C5B44AD" w:rsidR="00D02372" w:rsidRPr="00D51E62" w:rsidRDefault="00D02372" w:rsidP="00D51E62">
      <w:pPr>
        <w:spacing w:after="1"/>
        <w:ind w:firstLine="709"/>
        <w:contextualSpacing/>
        <w:jc w:val="both"/>
        <w:rPr>
          <w:sz w:val="28"/>
          <w:szCs w:val="28"/>
        </w:rPr>
      </w:pPr>
    </w:p>
    <w:p w14:paraId="00C9FC65" w14:textId="0177094D" w:rsidR="00D51E62" w:rsidRPr="00D51E62" w:rsidRDefault="00D51E62" w:rsidP="00D51E62">
      <w:pPr>
        <w:spacing w:after="1"/>
        <w:ind w:firstLine="709"/>
        <w:contextualSpacing/>
        <w:jc w:val="both"/>
        <w:rPr>
          <w:sz w:val="28"/>
          <w:szCs w:val="28"/>
        </w:rPr>
      </w:pPr>
    </w:p>
    <w:p w14:paraId="7D3E935D" w14:textId="77777777" w:rsidR="006B18BB" w:rsidRDefault="006B18BB" w:rsidP="00E55ED6">
      <w:pPr>
        <w:spacing w:after="1"/>
        <w:contextualSpacing/>
        <w:jc w:val="both"/>
        <w:rPr>
          <w:b/>
          <w:sz w:val="28"/>
          <w:szCs w:val="28"/>
        </w:rPr>
      </w:pPr>
    </w:p>
    <w:p w14:paraId="5002521B" w14:textId="43B7CCF4" w:rsidR="00620755" w:rsidRDefault="00E55ED6" w:rsidP="00E55ED6">
      <w:pPr>
        <w:spacing w:after="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7E7ADA" w:rsidRPr="00CD120E">
        <w:rPr>
          <w:b/>
          <w:sz w:val="28"/>
          <w:szCs w:val="28"/>
        </w:rPr>
        <w:t xml:space="preserve">ачальник службы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="007E7ADA" w:rsidRPr="00CD120E">
        <w:rPr>
          <w:b/>
          <w:sz w:val="28"/>
          <w:szCs w:val="28"/>
        </w:rPr>
        <w:t xml:space="preserve">  Т.В. Балашова</w:t>
      </w:r>
    </w:p>
    <w:p w14:paraId="0414B5CC" w14:textId="77777777" w:rsidR="00620755" w:rsidRPr="00620755" w:rsidRDefault="00620755" w:rsidP="00620755">
      <w:pPr>
        <w:rPr>
          <w:sz w:val="28"/>
          <w:szCs w:val="28"/>
        </w:rPr>
      </w:pPr>
    </w:p>
    <w:p w14:paraId="298EFA60" w14:textId="77777777" w:rsidR="00620755" w:rsidRPr="00620755" w:rsidRDefault="00620755" w:rsidP="00620755">
      <w:pPr>
        <w:rPr>
          <w:sz w:val="28"/>
          <w:szCs w:val="28"/>
        </w:rPr>
      </w:pPr>
    </w:p>
    <w:p w14:paraId="6D27EF3E" w14:textId="77777777" w:rsidR="00620755" w:rsidRPr="00620755" w:rsidRDefault="00620755" w:rsidP="00620755">
      <w:pPr>
        <w:rPr>
          <w:sz w:val="28"/>
          <w:szCs w:val="28"/>
        </w:rPr>
      </w:pPr>
    </w:p>
    <w:p w14:paraId="30120A78" w14:textId="77777777" w:rsidR="00620755" w:rsidRPr="00620755" w:rsidRDefault="00620755" w:rsidP="00620755">
      <w:pPr>
        <w:rPr>
          <w:sz w:val="28"/>
          <w:szCs w:val="28"/>
        </w:rPr>
      </w:pPr>
    </w:p>
    <w:p w14:paraId="3F287BA1" w14:textId="77777777" w:rsidR="00620755" w:rsidRDefault="00620755" w:rsidP="00620755">
      <w:pPr>
        <w:rPr>
          <w:sz w:val="28"/>
          <w:szCs w:val="28"/>
        </w:rPr>
      </w:pPr>
    </w:p>
    <w:p w14:paraId="0F1BA7C2" w14:textId="77777777" w:rsidR="00620755" w:rsidRDefault="00620755" w:rsidP="00620755">
      <w:pPr>
        <w:rPr>
          <w:sz w:val="28"/>
          <w:szCs w:val="28"/>
        </w:rPr>
      </w:pPr>
    </w:p>
    <w:p w14:paraId="32FF6FE8" w14:textId="77777777" w:rsidR="004C2F86" w:rsidRDefault="00620755" w:rsidP="00620755">
      <w:pPr>
        <w:tabs>
          <w:tab w:val="left" w:pos="73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ECE846C" w14:textId="77777777" w:rsidR="00B55512" w:rsidRDefault="00B55512" w:rsidP="000B53A4">
      <w:pPr>
        <w:ind w:left="5103"/>
      </w:pPr>
    </w:p>
    <w:p w14:paraId="09B37ABF" w14:textId="77777777" w:rsidR="00B55512" w:rsidRDefault="00B55512" w:rsidP="000B53A4">
      <w:pPr>
        <w:ind w:left="5103"/>
      </w:pPr>
    </w:p>
    <w:p w14:paraId="42702BE7" w14:textId="77777777" w:rsidR="00B55512" w:rsidRDefault="00B55512" w:rsidP="000B53A4">
      <w:pPr>
        <w:ind w:left="5103"/>
      </w:pPr>
    </w:p>
    <w:p w14:paraId="15EE61A2" w14:textId="77777777" w:rsidR="00B55512" w:rsidRDefault="00B55512" w:rsidP="000B53A4">
      <w:pPr>
        <w:ind w:left="5103"/>
      </w:pPr>
    </w:p>
    <w:p w14:paraId="78FA95FB" w14:textId="6451170E" w:rsidR="00620755" w:rsidRPr="00C65242" w:rsidRDefault="00620755" w:rsidP="000B53A4">
      <w:pPr>
        <w:ind w:left="5103"/>
      </w:pPr>
      <w:r w:rsidRPr="00C65242">
        <w:lastRenderedPageBreak/>
        <w:t>Приложение</w:t>
      </w:r>
    </w:p>
    <w:p w14:paraId="4058AD87" w14:textId="77777777" w:rsidR="00620755" w:rsidRPr="00C65242" w:rsidRDefault="00620755" w:rsidP="000B53A4">
      <w:pPr>
        <w:ind w:left="5103"/>
      </w:pPr>
      <w:r w:rsidRPr="00C65242">
        <w:t xml:space="preserve">к приказу службы государственного </w:t>
      </w:r>
    </w:p>
    <w:p w14:paraId="6F10CDF2" w14:textId="146EEF1D" w:rsidR="00620755" w:rsidRPr="00C65242" w:rsidRDefault="00620755" w:rsidP="000B53A4">
      <w:pPr>
        <w:ind w:left="5103"/>
      </w:pPr>
      <w:r w:rsidRPr="00C65242">
        <w:t>строительного надзора Ивановской области</w:t>
      </w:r>
      <w:r w:rsidR="000B53A4" w:rsidRPr="00C65242">
        <w:t xml:space="preserve"> </w:t>
      </w:r>
      <w:r w:rsidRPr="00C65242">
        <w:t>№ __</w:t>
      </w:r>
      <w:r w:rsidR="000B53A4" w:rsidRPr="00C65242">
        <w:t>___</w:t>
      </w:r>
      <w:r w:rsidRPr="00C65242">
        <w:t>_ от</w:t>
      </w:r>
      <w:r w:rsidR="000B53A4" w:rsidRPr="00C65242">
        <w:t>______________</w:t>
      </w:r>
      <w:r w:rsidRPr="00C65242">
        <w:t xml:space="preserve">                                                                            </w:t>
      </w:r>
    </w:p>
    <w:p w14:paraId="72B9A1B1" w14:textId="77777777" w:rsidR="00620755" w:rsidRDefault="00620755" w:rsidP="00620755">
      <w:pPr>
        <w:jc w:val="center"/>
      </w:pPr>
    </w:p>
    <w:p w14:paraId="35D5EC56" w14:textId="77777777" w:rsidR="00EE0605" w:rsidRDefault="00EE0605" w:rsidP="00620755">
      <w:pPr>
        <w:jc w:val="center"/>
        <w:rPr>
          <w:b/>
          <w:sz w:val="26"/>
          <w:szCs w:val="26"/>
        </w:rPr>
      </w:pPr>
    </w:p>
    <w:p w14:paraId="567CE8FA" w14:textId="2A16555F" w:rsidR="00620755" w:rsidRPr="0007557A" w:rsidRDefault="00F10BF2" w:rsidP="00620755">
      <w:pPr>
        <w:jc w:val="center"/>
        <w:rPr>
          <w:b/>
          <w:sz w:val="26"/>
          <w:szCs w:val="26"/>
        </w:rPr>
      </w:pPr>
      <w:r w:rsidRPr="0007557A">
        <w:rPr>
          <w:b/>
          <w:sz w:val="26"/>
          <w:szCs w:val="26"/>
        </w:rPr>
        <w:t>С О С Т А В</w:t>
      </w:r>
    </w:p>
    <w:p w14:paraId="1102AB65" w14:textId="344BED52" w:rsidR="00620755" w:rsidRDefault="00F10BF2" w:rsidP="00620755">
      <w:pPr>
        <w:jc w:val="center"/>
        <w:rPr>
          <w:b/>
          <w:sz w:val="26"/>
          <w:szCs w:val="26"/>
        </w:rPr>
      </w:pPr>
      <w:r w:rsidRPr="0007557A">
        <w:rPr>
          <w:b/>
          <w:sz w:val="26"/>
          <w:szCs w:val="26"/>
        </w:rPr>
        <w:t>Комиссии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Ивановской области в службе государственного строительного надзора Ивановской области, и урегулированию конфликта интересов</w:t>
      </w:r>
    </w:p>
    <w:p w14:paraId="5FDC312A" w14:textId="77777777" w:rsidR="0007557A" w:rsidRPr="0007557A" w:rsidRDefault="0007557A" w:rsidP="00620755">
      <w:pPr>
        <w:jc w:val="center"/>
        <w:rPr>
          <w:b/>
          <w:sz w:val="26"/>
          <w:szCs w:val="26"/>
        </w:rPr>
      </w:pPr>
    </w:p>
    <w:p w14:paraId="2E75FCBC" w14:textId="77777777" w:rsidR="00F10BF2" w:rsidRDefault="00F10BF2" w:rsidP="00620755">
      <w:pPr>
        <w:tabs>
          <w:tab w:val="left" w:pos="7350"/>
        </w:tabs>
        <w:rPr>
          <w:sz w:val="28"/>
          <w:szCs w:val="28"/>
        </w:rPr>
      </w:pP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2207"/>
        <w:gridCol w:w="236"/>
        <w:gridCol w:w="5637"/>
      </w:tblGrid>
      <w:tr w:rsidR="00C65242" w:rsidRPr="0007557A" w14:paraId="3EA621F1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333676E8" w14:textId="24F82054" w:rsidR="00C65242" w:rsidRPr="0007557A" w:rsidRDefault="00C65242" w:rsidP="00722499">
            <w:pPr>
              <w:tabs>
                <w:tab w:val="left" w:pos="7350"/>
              </w:tabs>
              <w:ind w:left="-105"/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>Соколов Алексей Владимирович</w:t>
            </w:r>
          </w:p>
        </w:tc>
        <w:tc>
          <w:tcPr>
            <w:tcW w:w="236" w:type="dxa"/>
          </w:tcPr>
          <w:p w14:paraId="67987829" w14:textId="77777777" w:rsidR="00C65242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4B7C6BDC" w14:textId="13315BB9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комисии</w:t>
            </w:r>
            <w:proofErr w:type="spellEnd"/>
            <w:r>
              <w:rPr>
                <w:sz w:val="26"/>
                <w:szCs w:val="26"/>
              </w:rPr>
              <w:t>, п</w:t>
            </w:r>
            <w:r w:rsidRPr="0007557A">
              <w:rPr>
                <w:sz w:val="26"/>
                <w:szCs w:val="26"/>
              </w:rPr>
              <w:t>ервый заместитель начальника службы государственного строительного надзора Ивановской области, статс-секретарь</w:t>
            </w:r>
          </w:p>
          <w:p w14:paraId="7F42BEFE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</w:tr>
      <w:tr w:rsidR="00C65242" w:rsidRPr="0007557A" w14:paraId="5BAA58A2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33EF8DEF" w14:textId="2E635933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proofErr w:type="spellStart"/>
            <w:r w:rsidRPr="0007557A">
              <w:rPr>
                <w:sz w:val="26"/>
                <w:szCs w:val="26"/>
              </w:rPr>
              <w:t>Берлимбле</w:t>
            </w:r>
            <w:proofErr w:type="spellEnd"/>
            <w:r w:rsidRPr="0007557A">
              <w:rPr>
                <w:sz w:val="26"/>
                <w:szCs w:val="26"/>
              </w:rPr>
              <w:t xml:space="preserve"> Артур Юрьевич</w:t>
            </w:r>
          </w:p>
        </w:tc>
        <w:tc>
          <w:tcPr>
            <w:tcW w:w="236" w:type="dxa"/>
          </w:tcPr>
          <w:p w14:paraId="33816B6B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0824EB03" w14:textId="5CF49FE0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комиссии, н</w:t>
            </w:r>
            <w:r w:rsidRPr="0007557A">
              <w:rPr>
                <w:sz w:val="26"/>
                <w:szCs w:val="26"/>
              </w:rPr>
              <w:t>ачальник отдела по надзору за строительством службы государственного строительного надзора Ивановской области</w:t>
            </w:r>
          </w:p>
          <w:p w14:paraId="0B5875C2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</w:tr>
      <w:tr w:rsidR="00C65242" w:rsidRPr="0007557A" w14:paraId="323882D1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61DE04A6" w14:textId="5F7B45CD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>Белых Марина Валерьевна</w:t>
            </w:r>
          </w:p>
        </w:tc>
        <w:tc>
          <w:tcPr>
            <w:tcW w:w="236" w:type="dxa"/>
          </w:tcPr>
          <w:p w14:paraId="0B6D273B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1D652E39" w14:textId="26D44D75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комиссии, г</w:t>
            </w:r>
            <w:r w:rsidRPr="0007557A">
              <w:rPr>
                <w:sz w:val="26"/>
                <w:szCs w:val="26"/>
              </w:rPr>
              <w:t>лавный советник службы государственного строительного надзора Ивановской области</w:t>
            </w:r>
          </w:p>
          <w:p w14:paraId="4DAAF2FC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</w:tr>
      <w:tr w:rsidR="00C65242" w:rsidRPr="0007557A" w14:paraId="1BD8AA03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7D50375B" w14:textId="77777777" w:rsidR="00C65242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  <w:p w14:paraId="5EF20365" w14:textId="155BC98F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0579272A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13E03833" w14:textId="77777777" w:rsidR="00C65242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</w:tr>
      <w:tr w:rsidR="00C65242" w:rsidRPr="0007557A" w14:paraId="470A0E84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2B40B547" w14:textId="27949D91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>Груздева Анастасия Андреевна</w:t>
            </w:r>
          </w:p>
        </w:tc>
        <w:tc>
          <w:tcPr>
            <w:tcW w:w="236" w:type="dxa"/>
          </w:tcPr>
          <w:p w14:paraId="4B510513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6C771C2A" w14:textId="7586B169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>Главный консультант-юрист службы государственного строительного надзора Ивановской области</w:t>
            </w:r>
          </w:p>
          <w:p w14:paraId="30805A04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</w:tr>
      <w:tr w:rsidR="00C65242" w:rsidRPr="0007557A" w14:paraId="2C7E2DC1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70AB74FF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proofErr w:type="spellStart"/>
            <w:r w:rsidRPr="0007557A">
              <w:rPr>
                <w:sz w:val="26"/>
                <w:szCs w:val="26"/>
              </w:rPr>
              <w:t>Чернодед</w:t>
            </w:r>
            <w:proofErr w:type="spellEnd"/>
            <w:r w:rsidRPr="0007557A">
              <w:rPr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236" w:type="dxa"/>
          </w:tcPr>
          <w:p w14:paraId="751AC4B9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55EBAF4C" w14:textId="7E3C9486" w:rsidR="00C65242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 xml:space="preserve">Главный советник управления Правительства Ивановской области по противодействию коррупции </w:t>
            </w:r>
          </w:p>
          <w:p w14:paraId="7CB4506C" w14:textId="3682E082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</w:tr>
      <w:tr w:rsidR="00C65242" w:rsidRPr="0007557A" w14:paraId="77DAECEB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55734D7C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>Морозова Елена Борисовна</w:t>
            </w:r>
          </w:p>
        </w:tc>
        <w:tc>
          <w:tcPr>
            <w:tcW w:w="236" w:type="dxa"/>
          </w:tcPr>
          <w:p w14:paraId="74AE2B8B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4BF7ADFF" w14:textId="1EF9EAB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>Начальник отдела профессионального развития и информационно-аналитической деятельности Ивановского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</w:tr>
    </w:tbl>
    <w:p w14:paraId="24BFF90C" w14:textId="77777777" w:rsidR="00F10BF2" w:rsidRPr="00620755" w:rsidRDefault="00F10BF2" w:rsidP="00620755">
      <w:pPr>
        <w:tabs>
          <w:tab w:val="left" w:pos="7350"/>
        </w:tabs>
        <w:rPr>
          <w:sz w:val="28"/>
          <w:szCs w:val="28"/>
        </w:rPr>
      </w:pPr>
    </w:p>
    <w:sectPr w:rsidR="00F10BF2" w:rsidRPr="00620755" w:rsidSect="00EE0605">
      <w:headerReference w:type="default" r:id="rId8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BC0DB" w14:textId="77777777" w:rsidR="00E42AD5" w:rsidRDefault="00E42AD5" w:rsidP="00E42AD5">
      <w:r>
        <w:separator/>
      </w:r>
    </w:p>
  </w:endnote>
  <w:endnote w:type="continuationSeparator" w:id="0">
    <w:p w14:paraId="627BC645" w14:textId="77777777" w:rsidR="00E42AD5" w:rsidRDefault="00E42AD5" w:rsidP="00E4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95E4" w14:textId="77777777" w:rsidR="00E42AD5" w:rsidRDefault="00E42AD5" w:rsidP="00E42AD5">
      <w:r>
        <w:separator/>
      </w:r>
    </w:p>
  </w:footnote>
  <w:footnote w:type="continuationSeparator" w:id="0">
    <w:p w14:paraId="4DEC3F9E" w14:textId="77777777" w:rsidR="00E42AD5" w:rsidRDefault="00E42AD5" w:rsidP="00E42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7F4F0" w14:textId="6749EB6E" w:rsidR="00E42AD5" w:rsidRDefault="00E42AD5" w:rsidP="00E42AD5">
    <w:pPr>
      <w:pStyle w:val="ac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3E69"/>
    <w:multiLevelType w:val="hybridMultilevel"/>
    <w:tmpl w:val="DDAC9F30"/>
    <w:lvl w:ilvl="0" w:tplc="6414F2E4">
      <w:start w:val="1"/>
      <w:numFmt w:val="decimal"/>
      <w:lvlText w:val="%1."/>
      <w:lvlJc w:val="left"/>
      <w:pPr>
        <w:ind w:left="1560" w:hanging="10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DB57C3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E1259B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176827"/>
    <w:multiLevelType w:val="hybridMultilevel"/>
    <w:tmpl w:val="83E8C93A"/>
    <w:lvl w:ilvl="0" w:tplc="B2842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65F24"/>
    <w:multiLevelType w:val="multilevel"/>
    <w:tmpl w:val="EF9CE86E"/>
    <w:lvl w:ilvl="0">
      <w:start w:val="1"/>
      <w:numFmt w:val="none"/>
      <w:lvlText w:val="1."/>
      <w:lvlJc w:val="left"/>
      <w:pPr>
        <w:tabs>
          <w:tab w:val="num" w:pos="-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D3C90"/>
    <w:multiLevelType w:val="multilevel"/>
    <w:tmpl w:val="D236DF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610B1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385B86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564676"/>
    <w:multiLevelType w:val="multilevel"/>
    <w:tmpl w:val="D00AB9FE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4F6084"/>
    <w:multiLevelType w:val="hybridMultilevel"/>
    <w:tmpl w:val="8200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47883"/>
    <w:multiLevelType w:val="multilevel"/>
    <w:tmpl w:val="D00AB9FE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0019D9"/>
    <w:multiLevelType w:val="hybridMultilevel"/>
    <w:tmpl w:val="7A38264C"/>
    <w:lvl w:ilvl="0" w:tplc="0166F3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749046A"/>
    <w:multiLevelType w:val="hybridMultilevel"/>
    <w:tmpl w:val="D236DF94"/>
    <w:lvl w:ilvl="0" w:tplc="7D80F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44E8A8">
      <w:start w:val="2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82C70"/>
    <w:multiLevelType w:val="hybridMultilevel"/>
    <w:tmpl w:val="D00AB9FE"/>
    <w:lvl w:ilvl="0" w:tplc="EE4C57D6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9010DF"/>
    <w:multiLevelType w:val="multilevel"/>
    <w:tmpl w:val="D00AB9FE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642FED"/>
    <w:multiLevelType w:val="multilevel"/>
    <w:tmpl w:val="92B826DC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CF6209"/>
    <w:multiLevelType w:val="multilevel"/>
    <w:tmpl w:val="D00AB9FE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FE767C"/>
    <w:multiLevelType w:val="hybridMultilevel"/>
    <w:tmpl w:val="CD18B114"/>
    <w:lvl w:ilvl="0" w:tplc="9C2237F2">
      <w:start w:val="3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017427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7F1F56"/>
    <w:multiLevelType w:val="hybridMultilevel"/>
    <w:tmpl w:val="5938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9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8"/>
  </w:num>
  <w:num w:numId="10">
    <w:abstractNumId w:val="1"/>
  </w:num>
  <w:num w:numId="11">
    <w:abstractNumId w:val="2"/>
  </w:num>
  <w:num w:numId="12">
    <w:abstractNumId w:val="8"/>
  </w:num>
  <w:num w:numId="13">
    <w:abstractNumId w:val="14"/>
  </w:num>
  <w:num w:numId="14">
    <w:abstractNumId w:val="17"/>
  </w:num>
  <w:num w:numId="15">
    <w:abstractNumId w:val="15"/>
  </w:num>
  <w:num w:numId="16">
    <w:abstractNumId w:val="16"/>
  </w:num>
  <w:num w:numId="17">
    <w:abstractNumId w:val="10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09"/>
    <w:rsid w:val="00003F98"/>
    <w:rsid w:val="0002737B"/>
    <w:rsid w:val="00044FB7"/>
    <w:rsid w:val="0007557A"/>
    <w:rsid w:val="00084461"/>
    <w:rsid w:val="00085A33"/>
    <w:rsid w:val="00086E2D"/>
    <w:rsid w:val="000A3DFA"/>
    <w:rsid w:val="000B53A4"/>
    <w:rsid w:val="000B70D2"/>
    <w:rsid w:val="000E63DA"/>
    <w:rsid w:val="000F2C77"/>
    <w:rsid w:val="001118A5"/>
    <w:rsid w:val="00116E15"/>
    <w:rsid w:val="00126BE4"/>
    <w:rsid w:val="00133403"/>
    <w:rsid w:val="0015180E"/>
    <w:rsid w:val="00155864"/>
    <w:rsid w:val="00173430"/>
    <w:rsid w:val="001A1A84"/>
    <w:rsid w:val="001A324D"/>
    <w:rsid w:val="001A7EEB"/>
    <w:rsid w:val="001D3142"/>
    <w:rsid w:val="001E11B6"/>
    <w:rsid w:val="001F426E"/>
    <w:rsid w:val="001F6847"/>
    <w:rsid w:val="00201E43"/>
    <w:rsid w:val="002136AB"/>
    <w:rsid w:val="00221EAF"/>
    <w:rsid w:val="00243EF9"/>
    <w:rsid w:val="0024521D"/>
    <w:rsid w:val="002501DE"/>
    <w:rsid w:val="0025219C"/>
    <w:rsid w:val="00265070"/>
    <w:rsid w:val="00275097"/>
    <w:rsid w:val="002920E7"/>
    <w:rsid w:val="002B272B"/>
    <w:rsid w:val="002B55B7"/>
    <w:rsid w:val="002D5515"/>
    <w:rsid w:val="00300678"/>
    <w:rsid w:val="0033316D"/>
    <w:rsid w:val="00360618"/>
    <w:rsid w:val="003618FD"/>
    <w:rsid w:val="00370D76"/>
    <w:rsid w:val="00382637"/>
    <w:rsid w:val="003D2534"/>
    <w:rsid w:val="003F747A"/>
    <w:rsid w:val="00413DD7"/>
    <w:rsid w:val="004431A3"/>
    <w:rsid w:val="00450A6A"/>
    <w:rsid w:val="00476309"/>
    <w:rsid w:val="00495418"/>
    <w:rsid w:val="004A0946"/>
    <w:rsid w:val="004A42C8"/>
    <w:rsid w:val="004B2292"/>
    <w:rsid w:val="004C2F86"/>
    <w:rsid w:val="004D4162"/>
    <w:rsid w:val="004D757C"/>
    <w:rsid w:val="004E7F89"/>
    <w:rsid w:val="005054CE"/>
    <w:rsid w:val="00512EA6"/>
    <w:rsid w:val="0051370B"/>
    <w:rsid w:val="00516C3C"/>
    <w:rsid w:val="00534F59"/>
    <w:rsid w:val="00571C05"/>
    <w:rsid w:val="00575F89"/>
    <w:rsid w:val="005B4D9F"/>
    <w:rsid w:val="005C29FB"/>
    <w:rsid w:val="005F14A6"/>
    <w:rsid w:val="005F1691"/>
    <w:rsid w:val="00606B8C"/>
    <w:rsid w:val="00610722"/>
    <w:rsid w:val="0061208B"/>
    <w:rsid w:val="00613372"/>
    <w:rsid w:val="00620755"/>
    <w:rsid w:val="0064320B"/>
    <w:rsid w:val="00646759"/>
    <w:rsid w:val="00646892"/>
    <w:rsid w:val="00651F8F"/>
    <w:rsid w:val="00655F2F"/>
    <w:rsid w:val="00664415"/>
    <w:rsid w:val="006752AC"/>
    <w:rsid w:val="00691358"/>
    <w:rsid w:val="006929B4"/>
    <w:rsid w:val="00696E1A"/>
    <w:rsid w:val="006A152F"/>
    <w:rsid w:val="006A2FA6"/>
    <w:rsid w:val="006B18BB"/>
    <w:rsid w:val="006C45CC"/>
    <w:rsid w:val="006C7899"/>
    <w:rsid w:val="006D53F9"/>
    <w:rsid w:val="006F4F97"/>
    <w:rsid w:val="007142A3"/>
    <w:rsid w:val="00722499"/>
    <w:rsid w:val="00735781"/>
    <w:rsid w:val="00743F5A"/>
    <w:rsid w:val="00744417"/>
    <w:rsid w:val="00746F60"/>
    <w:rsid w:val="007A0C2B"/>
    <w:rsid w:val="007A0DE5"/>
    <w:rsid w:val="007A6E95"/>
    <w:rsid w:val="007B04F9"/>
    <w:rsid w:val="007B47F7"/>
    <w:rsid w:val="007E7ADA"/>
    <w:rsid w:val="00804D1E"/>
    <w:rsid w:val="008151AC"/>
    <w:rsid w:val="0082540C"/>
    <w:rsid w:val="00830DAA"/>
    <w:rsid w:val="00847755"/>
    <w:rsid w:val="00854F83"/>
    <w:rsid w:val="0085702F"/>
    <w:rsid w:val="00865607"/>
    <w:rsid w:val="0088099F"/>
    <w:rsid w:val="00892CBA"/>
    <w:rsid w:val="008C2A12"/>
    <w:rsid w:val="008E5623"/>
    <w:rsid w:val="008E7C2E"/>
    <w:rsid w:val="00903146"/>
    <w:rsid w:val="00915A8A"/>
    <w:rsid w:val="00925709"/>
    <w:rsid w:val="00932D41"/>
    <w:rsid w:val="00947369"/>
    <w:rsid w:val="0095321C"/>
    <w:rsid w:val="0097268C"/>
    <w:rsid w:val="00974135"/>
    <w:rsid w:val="00992D68"/>
    <w:rsid w:val="009A4116"/>
    <w:rsid w:val="009B55B2"/>
    <w:rsid w:val="009B738A"/>
    <w:rsid w:val="009C761B"/>
    <w:rsid w:val="009D0767"/>
    <w:rsid w:val="009D3C63"/>
    <w:rsid w:val="009E0F82"/>
    <w:rsid w:val="009E6873"/>
    <w:rsid w:val="00A02F3B"/>
    <w:rsid w:val="00A35D15"/>
    <w:rsid w:val="00A55533"/>
    <w:rsid w:val="00A63C74"/>
    <w:rsid w:val="00A76F06"/>
    <w:rsid w:val="00AA2D2B"/>
    <w:rsid w:val="00AF0B46"/>
    <w:rsid w:val="00B17E82"/>
    <w:rsid w:val="00B341D5"/>
    <w:rsid w:val="00B41497"/>
    <w:rsid w:val="00B5444D"/>
    <w:rsid w:val="00B55512"/>
    <w:rsid w:val="00B565CD"/>
    <w:rsid w:val="00B61C9B"/>
    <w:rsid w:val="00B62431"/>
    <w:rsid w:val="00B65D9E"/>
    <w:rsid w:val="00BB54EF"/>
    <w:rsid w:val="00BC0A2F"/>
    <w:rsid w:val="00BC21CD"/>
    <w:rsid w:val="00BD0CA1"/>
    <w:rsid w:val="00BD6716"/>
    <w:rsid w:val="00BE092E"/>
    <w:rsid w:val="00BF0863"/>
    <w:rsid w:val="00C0023A"/>
    <w:rsid w:val="00C00313"/>
    <w:rsid w:val="00C049E4"/>
    <w:rsid w:val="00C13C44"/>
    <w:rsid w:val="00C32FB9"/>
    <w:rsid w:val="00C3573A"/>
    <w:rsid w:val="00C36632"/>
    <w:rsid w:val="00C452EC"/>
    <w:rsid w:val="00C520B7"/>
    <w:rsid w:val="00C64F32"/>
    <w:rsid w:val="00C65242"/>
    <w:rsid w:val="00C737C0"/>
    <w:rsid w:val="00C7720E"/>
    <w:rsid w:val="00C84F8B"/>
    <w:rsid w:val="00C854A7"/>
    <w:rsid w:val="00C85B57"/>
    <w:rsid w:val="00CA2BFE"/>
    <w:rsid w:val="00CA6A5B"/>
    <w:rsid w:val="00CD683A"/>
    <w:rsid w:val="00CF2E05"/>
    <w:rsid w:val="00CF3C89"/>
    <w:rsid w:val="00D021C5"/>
    <w:rsid w:val="00D02372"/>
    <w:rsid w:val="00D02CC6"/>
    <w:rsid w:val="00D06A9B"/>
    <w:rsid w:val="00D1220F"/>
    <w:rsid w:val="00D14407"/>
    <w:rsid w:val="00D372ED"/>
    <w:rsid w:val="00D37592"/>
    <w:rsid w:val="00D405E9"/>
    <w:rsid w:val="00D40C3A"/>
    <w:rsid w:val="00D43EA4"/>
    <w:rsid w:val="00D513D2"/>
    <w:rsid w:val="00D51E62"/>
    <w:rsid w:val="00D8518E"/>
    <w:rsid w:val="00D9753B"/>
    <w:rsid w:val="00DA1E1B"/>
    <w:rsid w:val="00DB371D"/>
    <w:rsid w:val="00DB5E07"/>
    <w:rsid w:val="00DD0135"/>
    <w:rsid w:val="00DF06E8"/>
    <w:rsid w:val="00DF20CB"/>
    <w:rsid w:val="00DF3A34"/>
    <w:rsid w:val="00E0162C"/>
    <w:rsid w:val="00E26374"/>
    <w:rsid w:val="00E37EE2"/>
    <w:rsid w:val="00E42AD5"/>
    <w:rsid w:val="00E55ED6"/>
    <w:rsid w:val="00E60531"/>
    <w:rsid w:val="00E60601"/>
    <w:rsid w:val="00EA29A7"/>
    <w:rsid w:val="00EB5EF6"/>
    <w:rsid w:val="00EC5842"/>
    <w:rsid w:val="00EE0605"/>
    <w:rsid w:val="00EF296F"/>
    <w:rsid w:val="00EF38D9"/>
    <w:rsid w:val="00F007D3"/>
    <w:rsid w:val="00F07218"/>
    <w:rsid w:val="00F10BF2"/>
    <w:rsid w:val="00F718DD"/>
    <w:rsid w:val="00F914CB"/>
    <w:rsid w:val="00FB7E2E"/>
    <w:rsid w:val="00FD1C25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F844F"/>
  <w15:chartTrackingRefBased/>
  <w15:docId w15:val="{6A47D9A2-D61C-443F-94DA-9D78A4C3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4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6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7755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B341D5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a6">
    <w:name w:val="Обычный (веб)"/>
    <w:basedOn w:val="a"/>
    <w:uiPriority w:val="99"/>
    <w:unhideWhenUsed/>
    <w:rsid w:val="00F007D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007D3"/>
  </w:style>
  <w:style w:type="paragraph" w:customStyle="1" w:styleId="western">
    <w:name w:val="western"/>
    <w:basedOn w:val="a"/>
    <w:rsid w:val="00F007D3"/>
    <w:pPr>
      <w:spacing w:before="100" w:beforeAutospacing="1" w:after="100" w:afterAutospacing="1"/>
    </w:pPr>
  </w:style>
  <w:style w:type="paragraph" w:customStyle="1" w:styleId="ConsPlusNormal">
    <w:name w:val="ConsPlusNormal"/>
    <w:rsid w:val="001D3142"/>
    <w:pPr>
      <w:widowControl w:val="0"/>
      <w:autoSpaceDE w:val="0"/>
      <w:autoSpaceDN w:val="0"/>
    </w:pPr>
    <w:rPr>
      <w:sz w:val="24"/>
    </w:rPr>
  </w:style>
  <w:style w:type="paragraph" w:customStyle="1" w:styleId="a7">
    <w:name w:val="Знак Знак Знак Знак"/>
    <w:basedOn w:val="a"/>
    <w:rsid w:val="00BD67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rsid w:val="006B18B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B18B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rsid w:val="00D51E62"/>
  </w:style>
  <w:style w:type="paragraph" w:styleId="ab">
    <w:name w:val="List Paragraph"/>
    <w:basedOn w:val="a"/>
    <w:uiPriority w:val="34"/>
    <w:qFormat/>
    <w:rsid w:val="00D51E62"/>
    <w:pPr>
      <w:ind w:left="720"/>
      <w:contextualSpacing/>
    </w:pPr>
  </w:style>
  <w:style w:type="paragraph" w:styleId="ac">
    <w:name w:val="header"/>
    <w:basedOn w:val="a"/>
    <w:link w:val="ad"/>
    <w:rsid w:val="00E42AD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42AD5"/>
    <w:rPr>
      <w:sz w:val="24"/>
      <w:szCs w:val="24"/>
    </w:rPr>
  </w:style>
  <w:style w:type="paragraph" w:styleId="ae">
    <w:name w:val="footer"/>
    <w:basedOn w:val="a"/>
    <w:link w:val="af"/>
    <w:rsid w:val="00E42A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42A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608</Words>
  <Characters>4873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ГОСУДАРСТВЕННОГО СТРОИТЕЛЬНОГО НАДЗОРА ИВАНОВСКОЙ ОБЛАСТИ</vt:lpstr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ГОСУДАРСТВЕННОГО СТРОИТЕЛЬНОГО НАДЗОРА ИВАНОВСКОЙ ОБЛАСТИ</dc:title>
  <dc:subject/>
  <dc:creator>051</dc:creator>
  <cp:keywords/>
  <cp:lastModifiedBy>Артур Берлибле</cp:lastModifiedBy>
  <cp:revision>13</cp:revision>
  <cp:lastPrinted>2025-10-22T13:51:00Z</cp:lastPrinted>
  <dcterms:created xsi:type="dcterms:W3CDTF">2025-10-22T13:52:00Z</dcterms:created>
  <dcterms:modified xsi:type="dcterms:W3CDTF">2026-02-02T12:19:00Z</dcterms:modified>
</cp:coreProperties>
</file>