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74" w:rsidRPr="000367C2" w:rsidRDefault="00FA4556" w:rsidP="00D56574">
      <w:pPr>
        <w:pStyle w:val="a3"/>
        <w:ind w:firstLine="720"/>
        <w:jc w:val="center"/>
        <w:rPr>
          <w:b/>
        </w:rPr>
      </w:pPr>
      <w:r>
        <w:rPr>
          <w:b/>
        </w:rPr>
        <w:t>А</w:t>
      </w:r>
      <w:r w:rsidR="00D56574">
        <w:rPr>
          <w:b/>
        </w:rPr>
        <w:t>нализ</w:t>
      </w:r>
      <w:r>
        <w:rPr>
          <w:b/>
        </w:rPr>
        <w:t xml:space="preserve"> о</w:t>
      </w:r>
      <w:r w:rsidR="00D56574">
        <w:rPr>
          <w:b/>
        </w:rPr>
        <w:t xml:space="preserve"> работ</w:t>
      </w:r>
      <w:r>
        <w:rPr>
          <w:b/>
        </w:rPr>
        <w:t>е</w:t>
      </w:r>
      <w:r w:rsidR="00D56574">
        <w:rPr>
          <w:b/>
        </w:rPr>
        <w:t xml:space="preserve"> с обращениями граждан в </w:t>
      </w:r>
      <w:r>
        <w:rPr>
          <w:b/>
        </w:rPr>
        <w:t>Службе государственного строительного надзора Ивановской области</w:t>
      </w:r>
      <w:r w:rsidR="000367C2">
        <w:rPr>
          <w:b/>
        </w:rPr>
        <w:t xml:space="preserve"> за </w:t>
      </w:r>
      <w:r w:rsidR="006744EB">
        <w:rPr>
          <w:b/>
        </w:rPr>
        <w:t>февраль</w:t>
      </w:r>
      <w:r w:rsidR="00807CC9">
        <w:rPr>
          <w:b/>
        </w:rPr>
        <w:t xml:space="preserve"> </w:t>
      </w:r>
      <w:r w:rsidR="00476D1A">
        <w:rPr>
          <w:b/>
        </w:rPr>
        <w:t>201</w:t>
      </w:r>
      <w:r w:rsidR="00807CC9">
        <w:rPr>
          <w:b/>
        </w:rPr>
        <w:t>8</w:t>
      </w:r>
      <w:r w:rsidR="00476D1A">
        <w:rPr>
          <w:b/>
        </w:rPr>
        <w:t xml:space="preserve"> год</w:t>
      </w:r>
      <w:r w:rsidR="00807CC9">
        <w:rPr>
          <w:b/>
        </w:rPr>
        <w:t>а</w:t>
      </w:r>
    </w:p>
    <w:p w:rsidR="00FA4556" w:rsidRPr="00D56574" w:rsidRDefault="00FA4556" w:rsidP="00D56574">
      <w:pPr>
        <w:pStyle w:val="a3"/>
        <w:ind w:firstLine="720"/>
        <w:jc w:val="center"/>
        <w:rPr>
          <w:b/>
        </w:rPr>
      </w:pPr>
    </w:p>
    <w:p w:rsidR="004A1569" w:rsidRPr="004A1569" w:rsidRDefault="00D8745E" w:rsidP="00476D1A">
      <w:pPr>
        <w:pStyle w:val="a3"/>
        <w:ind w:firstLine="720"/>
      </w:pPr>
      <w:r>
        <w:t>В</w:t>
      </w:r>
      <w:r w:rsidR="2C20D440">
        <w:t xml:space="preserve"> </w:t>
      </w:r>
      <w:r w:rsidR="0020619D">
        <w:t>январе</w:t>
      </w:r>
      <w:r w:rsidR="00807CC9" w:rsidRPr="00807CC9">
        <w:t xml:space="preserve"> 2018 года </w:t>
      </w:r>
      <w:r w:rsidR="2C20D440">
        <w:t xml:space="preserve">сотрудниками Службы </w:t>
      </w:r>
      <w:r w:rsidRPr="00D8745E">
        <w:t xml:space="preserve">в </w:t>
      </w:r>
      <w:r>
        <w:t>рамках</w:t>
      </w:r>
      <w:r w:rsidRPr="00D8745E">
        <w:t xml:space="preserve"> Федеральн</w:t>
      </w:r>
      <w:r>
        <w:t xml:space="preserve">ого </w:t>
      </w:r>
      <w:r w:rsidRPr="00D8745E">
        <w:t>закон</w:t>
      </w:r>
      <w:r>
        <w:t>а</w:t>
      </w:r>
      <w:r w:rsidRPr="00D8745E">
        <w:t xml:space="preserve"> от 02.05.2006 № 59-ФЗ «О порядке рассмотрения обращений граждан Российской Федерации»</w:t>
      </w:r>
      <w:r>
        <w:t xml:space="preserve"> </w:t>
      </w:r>
      <w:r w:rsidR="2C20D440">
        <w:t xml:space="preserve">рассмотрено </w:t>
      </w:r>
      <w:r w:rsidR="00807CC9">
        <w:t>2 обращени</w:t>
      </w:r>
      <w:r>
        <w:t>я</w:t>
      </w:r>
      <w:r w:rsidR="00807CC9">
        <w:t xml:space="preserve"> </w:t>
      </w:r>
      <w:r w:rsidR="006744EB">
        <w:t xml:space="preserve">граждан и 2 обращения </w:t>
      </w:r>
      <w:r w:rsidR="00807CC9">
        <w:t>юридических лиц</w:t>
      </w:r>
      <w:r w:rsidR="2C20D440">
        <w:t>.</w:t>
      </w:r>
    </w:p>
    <w:p w:rsidR="006E1837" w:rsidRPr="006E1837" w:rsidRDefault="00E5094C" w:rsidP="0020619D">
      <w:pPr>
        <w:pStyle w:val="a3"/>
        <w:ind w:firstLine="720"/>
      </w:pPr>
      <w:r w:rsidRPr="00274B80">
        <w:t xml:space="preserve">Анализ показал, что основные проблемы, с которыми </w:t>
      </w:r>
      <w:r w:rsidR="00FC7DB3">
        <w:t>заявители</w:t>
      </w:r>
      <w:r w:rsidRPr="00274B80">
        <w:t xml:space="preserve">   обращались   в   </w:t>
      </w:r>
      <w:r w:rsidR="004A1569">
        <w:t>Службу</w:t>
      </w:r>
      <w:r w:rsidRPr="00274B80">
        <w:t xml:space="preserve">  за   отчетный  период, </w:t>
      </w:r>
      <w:r w:rsidR="0020619D">
        <w:t>явля</w:t>
      </w:r>
      <w:r w:rsidR="00FC7DB3">
        <w:t>лись</w:t>
      </w:r>
      <w:r w:rsidR="0020619D">
        <w:t xml:space="preserve"> вопрос</w:t>
      </w:r>
      <w:r w:rsidR="006744EB">
        <w:t>ы</w:t>
      </w:r>
      <w:r w:rsidR="0020619D">
        <w:t xml:space="preserve"> </w:t>
      </w:r>
      <w:r w:rsidR="006744EB">
        <w:t xml:space="preserve">строительства </w:t>
      </w:r>
      <w:r w:rsidR="00FC7DB3">
        <w:t>объектов капитального строительства, включая</w:t>
      </w:r>
      <w:r w:rsidR="006744EB">
        <w:t xml:space="preserve"> индивидуальн</w:t>
      </w:r>
      <w:r w:rsidR="00FC7DB3">
        <w:t>ые</w:t>
      </w:r>
      <w:r w:rsidR="006744EB">
        <w:t xml:space="preserve"> жил</w:t>
      </w:r>
      <w:r w:rsidR="00FC7DB3">
        <w:t>ые</w:t>
      </w:r>
      <w:r w:rsidR="006744EB">
        <w:t xml:space="preserve"> дома, </w:t>
      </w:r>
      <w:r w:rsidR="00FC7DB3">
        <w:t xml:space="preserve">и </w:t>
      </w:r>
      <w:r w:rsidR="006744EB">
        <w:t xml:space="preserve">ввод </w:t>
      </w:r>
      <w:r w:rsidR="00FC7DB3">
        <w:t>их в эксплуатацию</w:t>
      </w:r>
      <w:bookmarkStart w:id="0" w:name="_GoBack"/>
      <w:bookmarkEnd w:id="0"/>
      <w:r w:rsidR="0020619D">
        <w:t>.</w:t>
      </w:r>
      <w:r w:rsidR="00305A45" w:rsidRPr="00305A45">
        <w:t xml:space="preserve"> Заявителям даны разъяснения.</w:t>
      </w:r>
    </w:p>
    <w:sectPr w:rsidR="006E1837" w:rsidRPr="006E1837" w:rsidSect="0027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32A"/>
    <w:multiLevelType w:val="hybridMultilevel"/>
    <w:tmpl w:val="F640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80"/>
    <w:rsid w:val="000367C2"/>
    <w:rsid w:val="00107080"/>
    <w:rsid w:val="0020619D"/>
    <w:rsid w:val="002778DB"/>
    <w:rsid w:val="00285B85"/>
    <w:rsid w:val="002C3C8C"/>
    <w:rsid w:val="00305A45"/>
    <w:rsid w:val="003B175A"/>
    <w:rsid w:val="004424DF"/>
    <w:rsid w:val="00476D1A"/>
    <w:rsid w:val="004A1569"/>
    <w:rsid w:val="00562399"/>
    <w:rsid w:val="005A15D7"/>
    <w:rsid w:val="0064017A"/>
    <w:rsid w:val="006744EB"/>
    <w:rsid w:val="006E1837"/>
    <w:rsid w:val="00755848"/>
    <w:rsid w:val="00807CC9"/>
    <w:rsid w:val="00820FE7"/>
    <w:rsid w:val="00951C09"/>
    <w:rsid w:val="00B422D4"/>
    <w:rsid w:val="00CF027B"/>
    <w:rsid w:val="00D56574"/>
    <w:rsid w:val="00D81EC1"/>
    <w:rsid w:val="00D8745E"/>
    <w:rsid w:val="00DA1919"/>
    <w:rsid w:val="00DF6B19"/>
    <w:rsid w:val="00E5094C"/>
    <w:rsid w:val="00E71B51"/>
    <w:rsid w:val="00FA4556"/>
    <w:rsid w:val="00FC7DB3"/>
    <w:rsid w:val="00FF4CB7"/>
    <w:rsid w:val="2C20D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70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070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951C0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70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070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951C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E39AD-A5B9-40DA-8E8B-66DA3DB8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rastorgueva_la</dc:creator>
  <cp:lastModifiedBy>User</cp:lastModifiedBy>
  <cp:revision>5</cp:revision>
  <cp:lastPrinted>2018-09-11T13:32:00Z</cp:lastPrinted>
  <dcterms:created xsi:type="dcterms:W3CDTF">2018-10-25T12:34:00Z</dcterms:created>
  <dcterms:modified xsi:type="dcterms:W3CDTF">2018-10-26T12:32:00Z</dcterms:modified>
</cp:coreProperties>
</file>