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9E01" w14:textId="77777777" w:rsidR="009658C5" w:rsidRDefault="009658C5" w:rsidP="009658C5">
      <w:pPr>
        <w:ind w:firstLine="56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4EA4FB" wp14:editId="7D1C2698">
            <wp:extent cx="1000125" cy="733425"/>
            <wp:effectExtent l="0" t="0" r="9525" b="9525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3880" w14:textId="77777777" w:rsidR="009658C5" w:rsidRDefault="009658C5" w:rsidP="009658C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СЛУЖБА ГОСУДАРСТВЕННОГО СТРОИТЕЛЬНОГО НАДЗОРА ИВАНОВСКОЙ ОБЛАСТИ</w:t>
      </w:r>
    </w:p>
    <w:p w14:paraId="29A03974" w14:textId="77777777" w:rsidR="009658C5" w:rsidRDefault="009658C5" w:rsidP="009658C5">
      <w:pPr>
        <w:ind w:firstLine="567"/>
        <w:jc w:val="center"/>
        <w:rPr>
          <w:b/>
          <w:sz w:val="28"/>
          <w:szCs w:val="28"/>
        </w:rPr>
      </w:pPr>
    </w:p>
    <w:p w14:paraId="02C8DE67" w14:textId="77777777" w:rsidR="009658C5" w:rsidRDefault="009658C5" w:rsidP="009658C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14:paraId="6F08BEED" w14:textId="77777777" w:rsidR="009658C5" w:rsidRDefault="009658C5" w:rsidP="009658C5">
      <w:pPr>
        <w:ind w:firstLine="567"/>
        <w:jc w:val="center"/>
        <w:rPr>
          <w:b/>
          <w:sz w:val="28"/>
          <w:szCs w:val="28"/>
        </w:rPr>
      </w:pPr>
    </w:p>
    <w:p w14:paraId="3D917C11" w14:textId="08F5D514" w:rsidR="009658C5" w:rsidRDefault="009658C5" w:rsidP="009658C5">
      <w:pPr>
        <w:ind w:firstLine="567"/>
        <w:jc w:val="center"/>
        <w:rPr>
          <w:sz w:val="28"/>
        </w:rPr>
      </w:pPr>
      <w:r>
        <w:rPr>
          <w:sz w:val="28"/>
        </w:rPr>
        <w:t xml:space="preserve">от  </w:t>
      </w:r>
      <w:r w:rsidR="00737414">
        <w:rPr>
          <w:sz w:val="28"/>
        </w:rPr>
        <w:t>__________</w:t>
      </w:r>
      <w:r>
        <w:rPr>
          <w:sz w:val="28"/>
        </w:rPr>
        <w:t xml:space="preserve">  № </w:t>
      </w:r>
      <w:r w:rsidR="00737414">
        <w:rPr>
          <w:sz w:val="28"/>
        </w:rPr>
        <w:t>_______</w:t>
      </w:r>
    </w:p>
    <w:p w14:paraId="11516D39" w14:textId="77777777" w:rsidR="009658C5" w:rsidRDefault="009658C5" w:rsidP="009658C5">
      <w:pPr>
        <w:ind w:firstLine="567"/>
        <w:jc w:val="center"/>
        <w:rPr>
          <w:sz w:val="28"/>
        </w:rPr>
      </w:pPr>
      <w:r>
        <w:rPr>
          <w:sz w:val="28"/>
        </w:rPr>
        <w:t>г. Иваново</w:t>
      </w:r>
    </w:p>
    <w:p w14:paraId="7BD7DD66" w14:textId="77777777" w:rsidR="009658C5" w:rsidRDefault="009658C5" w:rsidP="009658C5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9658C5" w14:paraId="02FF0839" w14:textId="77777777" w:rsidTr="009658C5">
        <w:tc>
          <w:tcPr>
            <w:tcW w:w="9570" w:type="dxa"/>
            <w:hideMark/>
          </w:tcPr>
          <w:p w14:paraId="1AD940BC" w14:textId="77777777" w:rsidR="00475F00" w:rsidRDefault="009658C5" w:rsidP="00126632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</w:t>
            </w:r>
            <w:r w:rsidR="00F94F07">
              <w:rPr>
                <w:rFonts w:eastAsia="Calibri"/>
                <w:b/>
                <w:sz w:val="28"/>
                <w:szCs w:val="28"/>
                <w:lang w:eastAsia="en-US"/>
              </w:rPr>
              <w:t xml:space="preserve">б утверждении Положения об Общественном </w:t>
            </w:r>
            <w:r w:rsidR="00EE71C4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совете </w:t>
            </w:r>
          </w:p>
          <w:p w14:paraId="432A3E04" w14:textId="77777777" w:rsidR="00475F00" w:rsidRDefault="00EE71C4" w:rsidP="00126632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при</w:t>
            </w:r>
            <w:r w:rsidR="00126632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службе государственного строительного надзора </w:t>
            </w:r>
          </w:p>
          <w:p w14:paraId="23558D04" w14:textId="1B952146" w:rsidR="00126632" w:rsidRDefault="00126632" w:rsidP="00126632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Ивановской области </w:t>
            </w:r>
          </w:p>
          <w:p w14:paraId="433B59B3" w14:textId="77777777" w:rsidR="00475F00" w:rsidRDefault="00475F00" w:rsidP="00126632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14:paraId="240F88C7" w14:textId="09534288" w:rsidR="009658C5" w:rsidRDefault="009658C5" w:rsidP="00661BD5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CEB2297" w14:textId="77777777" w:rsidR="009658C5" w:rsidRDefault="009658C5" w:rsidP="009658C5">
      <w:pPr>
        <w:ind w:firstLine="567"/>
        <w:rPr>
          <w:sz w:val="28"/>
          <w:szCs w:val="28"/>
        </w:rPr>
      </w:pPr>
    </w:p>
    <w:tbl>
      <w:tblPr>
        <w:tblW w:w="9717" w:type="dxa"/>
        <w:tblInd w:w="-72" w:type="dxa"/>
        <w:tblLook w:val="01E0" w:firstRow="1" w:lastRow="1" w:firstColumn="1" w:lastColumn="1" w:noHBand="0" w:noVBand="0"/>
      </w:tblPr>
      <w:tblGrid>
        <w:gridCol w:w="9717"/>
      </w:tblGrid>
      <w:tr w:rsidR="009658C5" w14:paraId="5FAB6BDD" w14:textId="77777777" w:rsidTr="009658C5">
        <w:trPr>
          <w:trHeight w:val="5360"/>
        </w:trPr>
        <w:tc>
          <w:tcPr>
            <w:tcW w:w="9717" w:type="dxa"/>
          </w:tcPr>
          <w:p w14:paraId="339AB0F5" w14:textId="17E373BB" w:rsidR="009658C5" w:rsidRDefault="009658C5" w:rsidP="00475F00">
            <w:pPr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BD5">
              <w:rPr>
                <w:sz w:val="28"/>
                <w:szCs w:val="28"/>
              </w:rPr>
              <w:t xml:space="preserve">В </w:t>
            </w:r>
            <w:r w:rsidR="00661BD5" w:rsidRPr="00661BD5">
              <w:rPr>
                <w:sz w:val="28"/>
                <w:szCs w:val="28"/>
              </w:rPr>
              <w:t xml:space="preserve">соответствии с </w:t>
            </w:r>
            <w:r w:rsidR="00F94F07">
              <w:rPr>
                <w:sz w:val="28"/>
                <w:szCs w:val="28"/>
              </w:rPr>
              <w:t xml:space="preserve"> ст</w:t>
            </w:r>
            <w:r w:rsidR="00661BD5" w:rsidRPr="00661BD5">
              <w:rPr>
                <w:sz w:val="28"/>
                <w:szCs w:val="28"/>
              </w:rPr>
              <w:t>.</w:t>
            </w:r>
            <w:r w:rsidR="00F94F07">
              <w:rPr>
                <w:sz w:val="28"/>
                <w:szCs w:val="28"/>
              </w:rPr>
              <w:t xml:space="preserve">13 </w:t>
            </w:r>
            <w:r w:rsidR="00F94F07" w:rsidRPr="00F94F07">
              <w:rPr>
                <w:sz w:val="28"/>
                <w:szCs w:val="28"/>
              </w:rPr>
              <w:t>Федеральн</w:t>
            </w:r>
            <w:r w:rsidR="00F94F07">
              <w:rPr>
                <w:sz w:val="28"/>
                <w:szCs w:val="28"/>
              </w:rPr>
              <w:t>ого</w:t>
            </w:r>
            <w:r w:rsidR="00F94F07" w:rsidRPr="00F94F07">
              <w:rPr>
                <w:sz w:val="28"/>
                <w:szCs w:val="28"/>
              </w:rPr>
              <w:t xml:space="preserve"> закон</w:t>
            </w:r>
            <w:r w:rsidR="00F94F07">
              <w:rPr>
                <w:sz w:val="28"/>
                <w:szCs w:val="28"/>
              </w:rPr>
              <w:t>а</w:t>
            </w:r>
            <w:r w:rsidR="00F94F07" w:rsidRPr="00F94F07">
              <w:rPr>
                <w:sz w:val="28"/>
                <w:szCs w:val="28"/>
              </w:rPr>
              <w:t xml:space="preserve"> от 21.07.2014 </w:t>
            </w:r>
            <w:r w:rsidR="00EE71C4">
              <w:rPr>
                <w:sz w:val="28"/>
                <w:szCs w:val="28"/>
              </w:rPr>
              <w:t>№</w:t>
            </w:r>
            <w:r w:rsidR="00F94F07" w:rsidRPr="00F94F07">
              <w:rPr>
                <w:sz w:val="28"/>
                <w:szCs w:val="28"/>
              </w:rPr>
              <w:t xml:space="preserve"> 212-ФЗ</w:t>
            </w:r>
            <w:r w:rsidR="00EE71C4">
              <w:rPr>
                <w:sz w:val="28"/>
                <w:szCs w:val="28"/>
              </w:rPr>
              <w:t xml:space="preserve"> «</w:t>
            </w:r>
            <w:r w:rsidR="00F94F07" w:rsidRPr="00F94F07">
              <w:rPr>
                <w:sz w:val="28"/>
                <w:szCs w:val="28"/>
              </w:rPr>
              <w:t>Об основах общественного контроля в Российской Федерации</w:t>
            </w:r>
            <w:r w:rsidR="00EE71C4">
              <w:rPr>
                <w:sz w:val="28"/>
                <w:szCs w:val="28"/>
              </w:rPr>
              <w:t>»,  р</w:t>
            </w:r>
            <w:r w:rsidR="00EE71C4" w:rsidRPr="00EE71C4">
              <w:rPr>
                <w:sz w:val="28"/>
                <w:szCs w:val="28"/>
              </w:rPr>
              <w:t>аспоряжение</w:t>
            </w:r>
            <w:r w:rsidR="00EE71C4">
              <w:rPr>
                <w:sz w:val="28"/>
                <w:szCs w:val="28"/>
              </w:rPr>
              <w:t>м</w:t>
            </w:r>
            <w:r w:rsidR="00EE71C4" w:rsidRPr="00EE71C4">
              <w:rPr>
                <w:sz w:val="28"/>
                <w:szCs w:val="28"/>
              </w:rPr>
              <w:t xml:space="preserve"> Правительства Ивановской области от 07.10.2015 </w:t>
            </w:r>
            <w:r w:rsidR="00EE71C4">
              <w:rPr>
                <w:sz w:val="28"/>
                <w:szCs w:val="28"/>
              </w:rPr>
              <w:t>№</w:t>
            </w:r>
            <w:r w:rsidR="00EE71C4" w:rsidRPr="00EE71C4">
              <w:rPr>
                <w:sz w:val="28"/>
                <w:szCs w:val="28"/>
              </w:rPr>
              <w:t xml:space="preserve"> 231-рп</w:t>
            </w:r>
            <w:r w:rsidR="00EE71C4">
              <w:rPr>
                <w:sz w:val="28"/>
                <w:szCs w:val="28"/>
              </w:rPr>
              <w:t xml:space="preserve"> «</w:t>
            </w:r>
            <w:r w:rsidR="00EE71C4" w:rsidRPr="00EE71C4">
              <w:rPr>
                <w:sz w:val="28"/>
                <w:szCs w:val="28"/>
              </w:rPr>
              <w:t>Об организации работы общественных советов при исполнительных органах государственной власти Ивановской области</w:t>
            </w:r>
            <w:r w:rsidR="00EE71C4">
              <w:rPr>
                <w:sz w:val="28"/>
                <w:szCs w:val="28"/>
              </w:rPr>
              <w:t xml:space="preserve">», </w:t>
            </w:r>
            <w:r w:rsidR="00EE71C4" w:rsidRPr="00EE71C4">
              <w:rPr>
                <w:sz w:val="28"/>
                <w:szCs w:val="28"/>
              </w:rPr>
              <w:t xml:space="preserve">в целях повышения открытости государственного управления и обеспечения эффективного взаимодействия </w:t>
            </w:r>
            <w:r w:rsidR="00EE71C4">
              <w:rPr>
                <w:sz w:val="28"/>
                <w:szCs w:val="28"/>
              </w:rPr>
              <w:t>службы государственного строительного надзора</w:t>
            </w:r>
            <w:r w:rsidR="00EE71C4" w:rsidRPr="00EE71C4">
              <w:rPr>
                <w:sz w:val="28"/>
                <w:szCs w:val="28"/>
              </w:rPr>
              <w:t xml:space="preserve"> Ивановской области с институтами гражданского общества, общественными объединениями и иными негосударственными некоммерческими организациями</w:t>
            </w:r>
            <w:r w:rsidR="00126632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50837704" w14:textId="77777777" w:rsidR="00661BD5" w:rsidRPr="00661BD5" w:rsidRDefault="00661BD5" w:rsidP="00475F00">
            <w:pPr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79C51B" w14:textId="77777777" w:rsidR="009658C5" w:rsidRDefault="009658C5" w:rsidP="00475F00">
            <w:pPr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 ы в а ю:</w:t>
            </w:r>
          </w:p>
          <w:p w14:paraId="008B8D81" w14:textId="77777777" w:rsidR="009658C5" w:rsidRDefault="009658C5" w:rsidP="00475F00">
            <w:pPr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  <w:p w14:paraId="70720CC7" w14:textId="7A04795E" w:rsidR="00AE45D9" w:rsidRDefault="00EE71C4" w:rsidP="00475F00">
            <w:pPr>
              <w:pStyle w:val="a5"/>
              <w:numPr>
                <w:ilvl w:val="0"/>
                <w:numId w:val="1"/>
              </w:numPr>
              <w:spacing w:after="1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</w:t>
            </w:r>
            <w:r w:rsidR="00AE45D9">
              <w:rPr>
                <w:sz w:val="28"/>
                <w:szCs w:val="28"/>
              </w:rPr>
              <w:t>Положение об Общественном совете при службе государственного строительного надзора Ивановской области согласно приложению к настоящему приказу.</w:t>
            </w:r>
          </w:p>
          <w:p w14:paraId="2309DBC7" w14:textId="4675BB0A" w:rsidR="00475F00" w:rsidRPr="00475F00" w:rsidRDefault="00475F00" w:rsidP="00475F00">
            <w:pPr>
              <w:pStyle w:val="a5"/>
              <w:numPr>
                <w:ilvl w:val="0"/>
                <w:numId w:val="1"/>
              </w:numPr>
              <w:spacing w:after="1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475F00">
              <w:rPr>
                <w:sz w:val="28"/>
                <w:szCs w:val="28"/>
              </w:rPr>
              <w:t>Главному консультанту-юристу службы государственного строительного надзора Ивановской области обеспечить:</w:t>
            </w:r>
          </w:p>
          <w:p w14:paraId="4C4122C8" w14:textId="77777777" w:rsidR="00475F00" w:rsidRPr="00475F00" w:rsidRDefault="00475F00" w:rsidP="00475F00">
            <w:pPr>
              <w:pStyle w:val="a5"/>
              <w:spacing w:after="1" w:line="360" w:lineRule="auto"/>
              <w:ind w:left="0" w:firstLine="927"/>
              <w:jc w:val="both"/>
              <w:rPr>
                <w:sz w:val="28"/>
                <w:szCs w:val="28"/>
              </w:rPr>
            </w:pPr>
            <w:r w:rsidRPr="00475F00">
              <w:rPr>
                <w:sz w:val="28"/>
                <w:szCs w:val="28"/>
              </w:rPr>
              <w:lastRenderedPageBreak/>
              <w:t>- официальное опубликование настоящего приказа в установленном порядке;</w:t>
            </w:r>
          </w:p>
          <w:p w14:paraId="79E0230D" w14:textId="265CDC32" w:rsidR="00475F00" w:rsidRPr="00475F00" w:rsidRDefault="00475F00" w:rsidP="00475F00">
            <w:pPr>
              <w:pStyle w:val="a5"/>
              <w:spacing w:after="1" w:line="360" w:lineRule="auto"/>
              <w:ind w:left="0" w:firstLine="927"/>
              <w:jc w:val="both"/>
              <w:rPr>
                <w:sz w:val="28"/>
                <w:szCs w:val="28"/>
              </w:rPr>
            </w:pPr>
            <w:r w:rsidRPr="00475F00">
              <w:rPr>
                <w:sz w:val="28"/>
                <w:szCs w:val="28"/>
              </w:rPr>
              <w:t>- направление в Управление Министерства юстиции Российской Федерации по Ивановской области для проведения правовой экспертизы и включения в федеральный регистр нормативных правовых актов субъектов Российской Федерации;</w:t>
            </w:r>
          </w:p>
          <w:p w14:paraId="18B0FEB1" w14:textId="031DC977" w:rsidR="00475F00" w:rsidRDefault="00475F00" w:rsidP="00475F00">
            <w:pPr>
              <w:pStyle w:val="a5"/>
              <w:spacing w:after="1" w:line="360" w:lineRule="auto"/>
              <w:ind w:left="0" w:firstLine="927"/>
              <w:jc w:val="both"/>
              <w:rPr>
                <w:sz w:val="28"/>
                <w:szCs w:val="28"/>
              </w:rPr>
            </w:pPr>
            <w:r w:rsidRPr="00475F00">
              <w:rPr>
                <w:sz w:val="28"/>
                <w:szCs w:val="28"/>
              </w:rPr>
              <w:t xml:space="preserve"> - размещение настоящего приказа на официальном сайте службы государственного строительного надзора Ивановской области.</w:t>
            </w:r>
          </w:p>
          <w:p w14:paraId="20249FAD" w14:textId="74F096B2" w:rsidR="0076738F" w:rsidRPr="00126632" w:rsidRDefault="00AE45D9" w:rsidP="00475F00">
            <w:pPr>
              <w:pStyle w:val="a5"/>
              <w:numPr>
                <w:ilvl w:val="0"/>
                <w:numId w:val="1"/>
              </w:numPr>
              <w:spacing w:after="1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службы государственного строительного надзора Ивановской области от 29.05.2017 № 13 «Об утверждении Положения об общественном совете при службе государственного строительного надзора Ивановской области</w:t>
            </w:r>
            <w:r w:rsidR="0076738F">
              <w:rPr>
                <w:sz w:val="28"/>
                <w:szCs w:val="28"/>
              </w:rPr>
              <w:t xml:space="preserve"> признать утратившим силу. </w:t>
            </w:r>
          </w:p>
          <w:p w14:paraId="04C04889" w14:textId="67353EC0" w:rsidR="00126632" w:rsidRPr="00126632" w:rsidRDefault="0076738F" w:rsidP="00475F00">
            <w:pPr>
              <w:pStyle w:val="a5"/>
              <w:numPr>
                <w:ilvl w:val="0"/>
                <w:numId w:val="1"/>
              </w:numPr>
              <w:spacing w:after="1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Настоящий приказ вступает в силу со дня его подписания.</w:t>
            </w:r>
          </w:p>
        </w:tc>
      </w:tr>
      <w:tr w:rsidR="009658C5" w14:paraId="17BA1751" w14:textId="77777777" w:rsidTr="009658C5">
        <w:trPr>
          <w:trHeight w:val="1262"/>
        </w:trPr>
        <w:tc>
          <w:tcPr>
            <w:tcW w:w="9717" w:type="dxa"/>
          </w:tcPr>
          <w:p w14:paraId="4E55D62F" w14:textId="77777777" w:rsidR="009658C5" w:rsidRDefault="009658C5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  <w:p w14:paraId="4E069BF2" w14:textId="77777777" w:rsidR="009658C5" w:rsidRDefault="009658C5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  <w:p w14:paraId="6E9968B4" w14:textId="77777777" w:rsidR="009658C5" w:rsidRDefault="009658C5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14:paraId="0E52C0C6" w14:textId="57970FB3" w:rsidR="009658C5" w:rsidRDefault="00767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9658C5">
              <w:rPr>
                <w:b/>
                <w:sz w:val="28"/>
                <w:szCs w:val="28"/>
              </w:rPr>
              <w:t xml:space="preserve">ачальник  </w:t>
            </w:r>
            <w:r>
              <w:rPr>
                <w:b/>
                <w:sz w:val="28"/>
                <w:szCs w:val="28"/>
              </w:rPr>
              <w:t>С</w:t>
            </w:r>
            <w:r w:rsidR="009658C5">
              <w:rPr>
                <w:b/>
                <w:sz w:val="28"/>
                <w:szCs w:val="28"/>
              </w:rPr>
              <w:t>лужбы</w:t>
            </w: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9658C5">
              <w:rPr>
                <w:b/>
                <w:sz w:val="28"/>
                <w:szCs w:val="28"/>
              </w:rPr>
              <w:t xml:space="preserve">                      </w:t>
            </w:r>
            <w:r w:rsidR="008A1A81">
              <w:rPr>
                <w:b/>
                <w:sz w:val="28"/>
                <w:szCs w:val="28"/>
              </w:rPr>
              <w:t xml:space="preserve"> </w:t>
            </w:r>
            <w:r w:rsidR="00475F00">
              <w:rPr>
                <w:b/>
                <w:sz w:val="28"/>
                <w:szCs w:val="28"/>
              </w:rPr>
              <w:t xml:space="preserve">  </w:t>
            </w:r>
            <w:r w:rsidR="009658C5">
              <w:rPr>
                <w:b/>
                <w:sz w:val="28"/>
                <w:szCs w:val="28"/>
              </w:rPr>
              <w:t xml:space="preserve"> </w:t>
            </w:r>
            <w:r w:rsidR="008A1A81">
              <w:rPr>
                <w:b/>
                <w:sz w:val="28"/>
                <w:szCs w:val="28"/>
              </w:rPr>
              <w:t>Т.В. Балашова</w:t>
            </w:r>
          </w:p>
        </w:tc>
      </w:tr>
    </w:tbl>
    <w:p w14:paraId="591D386B" w14:textId="77777777" w:rsidR="0051526F" w:rsidRDefault="0051526F" w:rsidP="00845188">
      <w:pPr>
        <w:ind w:firstLine="708"/>
        <w:jc w:val="both"/>
        <w:rPr>
          <w:sz w:val="28"/>
          <w:szCs w:val="28"/>
        </w:rPr>
      </w:pPr>
    </w:p>
    <w:p w14:paraId="48E05996" w14:textId="77777777" w:rsidR="0076738F" w:rsidRDefault="0076738F" w:rsidP="00126632">
      <w:pPr>
        <w:tabs>
          <w:tab w:val="left" w:pos="4820"/>
        </w:tabs>
        <w:ind w:left="5387"/>
      </w:pPr>
    </w:p>
    <w:p w14:paraId="77AF0320" w14:textId="77777777" w:rsidR="0076738F" w:rsidRDefault="0076738F" w:rsidP="00126632">
      <w:pPr>
        <w:tabs>
          <w:tab w:val="left" w:pos="4820"/>
        </w:tabs>
        <w:ind w:left="5387"/>
      </w:pPr>
    </w:p>
    <w:p w14:paraId="7BA2BC02" w14:textId="77777777" w:rsidR="0076738F" w:rsidRDefault="0076738F" w:rsidP="00126632">
      <w:pPr>
        <w:tabs>
          <w:tab w:val="left" w:pos="4820"/>
        </w:tabs>
        <w:ind w:left="5387"/>
      </w:pPr>
    </w:p>
    <w:p w14:paraId="63B955F6" w14:textId="77777777" w:rsidR="0076738F" w:rsidRDefault="0076738F" w:rsidP="00126632">
      <w:pPr>
        <w:tabs>
          <w:tab w:val="left" w:pos="4820"/>
        </w:tabs>
        <w:ind w:left="5387"/>
      </w:pPr>
    </w:p>
    <w:p w14:paraId="7D9993B4" w14:textId="77777777" w:rsidR="00475F00" w:rsidRDefault="00475F00" w:rsidP="00126632">
      <w:pPr>
        <w:tabs>
          <w:tab w:val="left" w:pos="4820"/>
        </w:tabs>
        <w:ind w:left="5387"/>
      </w:pPr>
    </w:p>
    <w:p w14:paraId="12DD2300" w14:textId="77777777" w:rsidR="00475F00" w:rsidRDefault="00475F00" w:rsidP="00126632">
      <w:pPr>
        <w:tabs>
          <w:tab w:val="left" w:pos="4820"/>
        </w:tabs>
        <w:ind w:left="5387"/>
      </w:pPr>
    </w:p>
    <w:p w14:paraId="045A92BE" w14:textId="77777777" w:rsidR="00475F00" w:rsidRDefault="00475F00" w:rsidP="00126632">
      <w:pPr>
        <w:tabs>
          <w:tab w:val="left" w:pos="4820"/>
        </w:tabs>
        <w:ind w:left="5387"/>
      </w:pPr>
    </w:p>
    <w:p w14:paraId="4AE890AA" w14:textId="77777777" w:rsidR="00475F00" w:rsidRDefault="00475F00" w:rsidP="00126632">
      <w:pPr>
        <w:tabs>
          <w:tab w:val="left" w:pos="4820"/>
        </w:tabs>
        <w:ind w:left="5387"/>
      </w:pPr>
    </w:p>
    <w:p w14:paraId="1D4D7F1B" w14:textId="77777777" w:rsidR="00475F00" w:rsidRDefault="00475F00" w:rsidP="00126632">
      <w:pPr>
        <w:tabs>
          <w:tab w:val="left" w:pos="4820"/>
        </w:tabs>
        <w:ind w:left="5387"/>
      </w:pPr>
    </w:p>
    <w:p w14:paraId="6A8109E2" w14:textId="77777777" w:rsidR="00475F00" w:rsidRDefault="00475F00" w:rsidP="00126632">
      <w:pPr>
        <w:tabs>
          <w:tab w:val="left" w:pos="4820"/>
        </w:tabs>
        <w:ind w:left="5387"/>
      </w:pPr>
    </w:p>
    <w:p w14:paraId="05708DE8" w14:textId="77777777" w:rsidR="00475F00" w:rsidRDefault="00475F00" w:rsidP="00126632">
      <w:pPr>
        <w:tabs>
          <w:tab w:val="left" w:pos="4820"/>
        </w:tabs>
        <w:ind w:left="5387"/>
      </w:pPr>
    </w:p>
    <w:p w14:paraId="171C9911" w14:textId="77777777" w:rsidR="00475F00" w:rsidRDefault="00475F00" w:rsidP="00126632">
      <w:pPr>
        <w:tabs>
          <w:tab w:val="left" w:pos="4820"/>
        </w:tabs>
        <w:ind w:left="5387"/>
      </w:pPr>
    </w:p>
    <w:p w14:paraId="1CDA57B0" w14:textId="77777777" w:rsidR="00475F00" w:rsidRDefault="00475F00" w:rsidP="00126632">
      <w:pPr>
        <w:tabs>
          <w:tab w:val="left" w:pos="4820"/>
        </w:tabs>
        <w:ind w:left="5387"/>
      </w:pPr>
    </w:p>
    <w:p w14:paraId="087C222A" w14:textId="77777777" w:rsidR="00475F00" w:rsidRDefault="00475F00" w:rsidP="00126632">
      <w:pPr>
        <w:tabs>
          <w:tab w:val="left" w:pos="4820"/>
        </w:tabs>
        <w:ind w:left="5387"/>
      </w:pPr>
    </w:p>
    <w:p w14:paraId="7136E03D" w14:textId="77777777" w:rsidR="00475F00" w:rsidRDefault="00475F00" w:rsidP="00126632">
      <w:pPr>
        <w:tabs>
          <w:tab w:val="left" w:pos="4820"/>
        </w:tabs>
        <w:ind w:left="5387"/>
      </w:pPr>
    </w:p>
    <w:p w14:paraId="429D7969" w14:textId="77777777" w:rsidR="00475F00" w:rsidRDefault="00475F00" w:rsidP="00126632">
      <w:pPr>
        <w:tabs>
          <w:tab w:val="left" w:pos="4820"/>
        </w:tabs>
        <w:ind w:left="5387"/>
      </w:pPr>
    </w:p>
    <w:p w14:paraId="0BED7D3A" w14:textId="77777777" w:rsidR="00475F00" w:rsidRDefault="00475F00" w:rsidP="00126632">
      <w:pPr>
        <w:tabs>
          <w:tab w:val="left" w:pos="4820"/>
        </w:tabs>
        <w:ind w:left="5387"/>
      </w:pPr>
    </w:p>
    <w:p w14:paraId="16C6CB48" w14:textId="77777777" w:rsidR="00475F00" w:rsidRDefault="00475F00" w:rsidP="00126632">
      <w:pPr>
        <w:tabs>
          <w:tab w:val="left" w:pos="4820"/>
        </w:tabs>
        <w:ind w:left="5387"/>
      </w:pPr>
    </w:p>
    <w:p w14:paraId="0B3B3880" w14:textId="77777777" w:rsidR="00475F00" w:rsidRDefault="00475F00" w:rsidP="00126632">
      <w:pPr>
        <w:tabs>
          <w:tab w:val="left" w:pos="4820"/>
        </w:tabs>
        <w:ind w:left="5387"/>
      </w:pPr>
    </w:p>
    <w:p w14:paraId="03011DA0" w14:textId="77777777" w:rsidR="00475F00" w:rsidRDefault="00475F00" w:rsidP="00126632">
      <w:pPr>
        <w:tabs>
          <w:tab w:val="left" w:pos="4820"/>
        </w:tabs>
        <w:ind w:left="5387"/>
      </w:pPr>
    </w:p>
    <w:p w14:paraId="3AFD3D27" w14:textId="77777777" w:rsidR="00475F00" w:rsidRDefault="00475F00" w:rsidP="00126632">
      <w:pPr>
        <w:tabs>
          <w:tab w:val="left" w:pos="4820"/>
        </w:tabs>
        <w:ind w:left="5387"/>
      </w:pPr>
    </w:p>
    <w:p w14:paraId="16926C8B" w14:textId="2D5B5905" w:rsidR="00126632" w:rsidRDefault="00126632" w:rsidP="00126632">
      <w:pPr>
        <w:tabs>
          <w:tab w:val="left" w:pos="4820"/>
        </w:tabs>
        <w:ind w:left="5387"/>
      </w:pPr>
      <w:r>
        <w:lastRenderedPageBreak/>
        <w:t>Приложение</w:t>
      </w:r>
    </w:p>
    <w:p w14:paraId="0A5ACC38" w14:textId="77777777" w:rsidR="00126632" w:rsidRDefault="00126632" w:rsidP="00126632">
      <w:pPr>
        <w:tabs>
          <w:tab w:val="left" w:pos="4820"/>
        </w:tabs>
        <w:ind w:left="5387"/>
      </w:pPr>
      <w:r>
        <w:t xml:space="preserve">к приказу службы государственного </w:t>
      </w:r>
    </w:p>
    <w:p w14:paraId="58592AE7" w14:textId="77777777" w:rsidR="00126632" w:rsidRDefault="00126632" w:rsidP="00126632">
      <w:pPr>
        <w:tabs>
          <w:tab w:val="left" w:pos="4820"/>
        </w:tabs>
        <w:ind w:left="5387"/>
      </w:pPr>
      <w:r>
        <w:t>строительного надзора Ивановской области</w:t>
      </w:r>
    </w:p>
    <w:p w14:paraId="4FEB8DD8" w14:textId="38B4C419" w:rsidR="00126632" w:rsidRDefault="00126632" w:rsidP="00126632">
      <w:pPr>
        <w:tabs>
          <w:tab w:val="left" w:pos="4820"/>
        </w:tabs>
        <w:ind w:left="5387"/>
      </w:pPr>
      <w:r>
        <w:t>от «</w:t>
      </w:r>
      <w:r w:rsidR="00737414">
        <w:rPr>
          <w:u w:val="single"/>
        </w:rPr>
        <w:t>__</w:t>
      </w:r>
      <w:r>
        <w:t>»</w:t>
      </w:r>
      <w:r w:rsidR="0076738F">
        <w:t xml:space="preserve"> </w:t>
      </w:r>
      <w:r w:rsidR="0015798F">
        <w:rPr>
          <w:u w:val="single"/>
        </w:rPr>
        <w:t xml:space="preserve"> </w:t>
      </w:r>
      <w:r w:rsidR="00737414">
        <w:rPr>
          <w:u w:val="single"/>
        </w:rPr>
        <w:t xml:space="preserve">                </w:t>
      </w:r>
      <w:r>
        <w:t>202</w:t>
      </w:r>
      <w:r w:rsidR="0076738F">
        <w:t>5</w:t>
      </w:r>
      <w:r>
        <w:t xml:space="preserve"> г. </w:t>
      </w:r>
      <w:r w:rsidR="0015798F">
        <w:t xml:space="preserve">№ </w:t>
      </w:r>
      <w:r w:rsidR="00737414">
        <w:t xml:space="preserve">   </w:t>
      </w:r>
      <w:bookmarkStart w:id="0" w:name="_GoBack"/>
      <w:bookmarkEnd w:id="0"/>
      <w:r>
        <w:t xml:space="preserve">       </w:t>
      </w:r>
    </w:p>
    <w:p w14:paraId="09C4222E" w14:textId="77777777" w:rsidR="00126632" w:rsidRDefault="00126632" w:rsidP="00126632">
      <w:pPr>
        <w:tabs>
          <w:tab w:val="left" w:pos="4820"/>
        </w:tabs>
        <w:ind w:left="5387"/>
      </w:pPr>
    </w:p>
    <w:p w14:paraId="2DB02612" w14:textId="77777777" w:rsidR="00126632" w:rsidRDefault="00126632" w:rsidP="00126632">
      <w:pPr>
        <w:tabs>
          <w:tab w:val="left" w:pos="4820"/>
        </w:tabs>
        <w:ind w:left="5387"/>
      </w:pPr>
    </w:p>
    <w:p w14:paraId="6FCFC059" w14:textId="445FE3BA" w:rsidR="00126632" w:rsidRDefault="00126632" w:rsidP="00126632">
      <w:pPr>
        <w:tabs>
          <w:tab w:val="left" w:pos="4820"/>
        </w:tabs>
        <w:ind w:left="5387"/>
      </w:pPr>
      <w:r>
        <w:t xml:space="preserve">                                                                    </w:t>
      </w:r>
    </w:p>
    <w:p w14:paraId="38F1EAFF" w14:textId="6351EFF2" w:rsidR="008C371D" w:rsidRDefault="0076738F" w:rsidP="00126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  <w:r w:rsidR="00126632">
        <w:rPr>
          <w:b/>
          <w:sz w:val="28"/>
          <w:szCs w:val="28"/>
        </w:rPr>
        <w:t xml:space="preserve"> </w:t>
      </w:r>
    </w:p>
    <w:p w14:paraId="21CAE8BE" w14:textId="59BA96CC" w:rsidR="008C371D" w:rsidRDefault="0076738F" w:rsidP="00126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8C371D">
        <w:rPr>
          <w:b/>
          <w:sz w:val="28"/>
          <w:szCs w:val="28"/>
        </w:rPr>
        <w:t xml:space="preserve"> Общественно</w:t>
      </w:r>
      <w:r>
        <w:rPr>
          <w:b/>
          <w:sz w:val="28"/>
          <w:szCs w:val="28"/>
        </w:rPr>
        <w:t>м</w:t>
      </w:r>
      <w:r w:rsidR="008C371D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е</w:t>
      </w:r>
      <w:r w:rsidR="008C371D">
        <w:rPr>
          <w:b/>
          <w:sz w:val="28"/>
          <w:szCs w:val="28"/>
        </w:rPr>
        <w:t xml:space="preserve"> при </w:t>
      </w:r>
      <w:r w:rsidR="00126632">
        <w:rPr>
          <w:b/>
          <w:sz w:val="28"/>
          <w:szCs w:val="28"/>
        </w:rPr>
        <w:t>служб</w:t>
      </w:r>
      <w:r w:rsidR="008C371D">
        <w:rPr>
          <w:b/>
          <w:sz w:val="28"/>
          <w:szCs w:val="28"/>
        </w:rPr>
        <w:t>е</w:t>
      </w:r>
      <w:r w:rsidR="00126632">
        <w:rPr>
          <w:b/>
          <w:sz w:val="28"/>
          <w:szCs w:val="28"/>
        </w:rPr>
        <w:t xml:space="preserve"> государственного </w:t>
      </w:r>
    </w:p>
    <w:p w14:paraId="69BEE055" w14:textId="2C8FC024" w:rsidR="00126632" w:rsidRDefault="00126632" w:rsidP="00126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строительного надзора Ивановской области</w:t>
      </w:r>
    </w:p>
    <w:p w14:paraId="148602B5" w14:textId="77777777" w:rsidR="008C371D" w:rsidRDefault="008C371D" w:rsidP="00126632">
      <w:pPr>
        <w:jc w:val="center"/>
        <w:rPr>
          <w:b/>
          <w:sz w:val="28"/>
          <w:szCs w:val="28"/>
        </w:rPr>
      </w:pPr>
    </w:p>
    <w:p w14:paraId="636B735F" w14:textId="77777777" w:rsidR="0076738F" w:rsidRDefault="0076738F">
      <w:pPr>
        <w:spacing w:after="1" w:line="280" w:lineRule="atLeast"/>
        <w:jc w:val="center"/>
        <w:outlineLvl w:val="0"/>
      </w:pPr>
    </w:p>
    <w:p w14:paraId="2C36007E" w14:textId="77777777" w:rsidR="0076738F" w:rsidRDefault="0076738F">
      <w:pPr>
        <w:spacing w:after="1" w:line="280" w:lineRule="atLeast"/>
        <w:jc w:val="center"/>
        <w:outlineLvl w:val="0"/>
      </w:pPr>
      <w:r>
        <w:rPr>
          <w:b/>
          <w:sz w:val="28"/>
        </w:rPr>
        <w:t>1. Общие положения</w:t>
      </w:r>
    </w:p>
    <w:p w14:paraId="2EBDBAB7" w14:textId="77777777" w:rsidR="0076738F" w:rsidRDefault="0076738F">
      <w:pPr>
        <w:spacing w:after="1" w:line="280" w:lineRule="atLeast"/>
        <w:ind w:firstLine="540"/>
        <w:jc w:val="both"/>
      </w:pPr>
    </w:p>
    <w:p w14:paraId="3FB0C942" w14:textId="3FE3D99D" w:rsidR="0076738F" w:rsidRDefault="0076738F">
      <w:pPr>
        <w:spacing w:after="1" w:line="280" w:lineRule="atLeast"/>
        <w:ind w:firstLine="540"/>
        <w:jc w:val="both"/>
      </w:pPr>
      <w:r>
        <w:rPr>
          <w:sz w:val="28"/>
        </w:rPr>
        <w:t>1.1. Настоящее Положение об общественном совете при службе государственного строительного надзора Ивановской области (далее - Положение, Общественный совет) определяет цели создания, задачи, функции, права и порядок деятельности Общественного совета.</w:t>
      </w:r>
    </w:p>
    <w:p w14:paraId="7C25CD7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1.2. Общественный совет является постоянно действующим совещательно-консультативным органом общественного контроля.</w:t>
      </w:r>
    </w:p>
    <w:p w14:paraId="5147CB3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1.3. Решения Общественного совета носят рекомендательный характер.</w:t>
      </w:r>
    </w:p>
    <w:p w14:paraId="4A4C8C7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1.4. Общественный совет осуществляет свою деятельность на основе </w:t>
      </w:r>
      <w:hyperlink r:id="rId6">
        <w:r w:rsidRPr="0076738F">
          <w:rPr>
            <w:sz w:val="28"/>
          </w:rPr>
          <w:t>Конституции</w:t>
        </w:r>
      </w:hyperlink>
      <w:r>
        <w:rPr>
          <w:sz w:val="28"/>
        </w:rPr>
        <w:t xml:space="preserve"> Российской Федерации, международных договоров Российской Федерации, федеральных конституционных законов, федеральных законов, правовых актов Президента Российской Федерации и Правительства Российской Федерации, федеральных органов исполнительной власти, </w:t>
      </w:r>
      <w:hyperlink r:id="rId7">
        <w:r w:rsidRPr="0076738F">
          <w:rPr>
            <w:sz w:val="28"/>
          </w:rPr>
          <w:t>Устава</w:t>
        </w:r>
      </w:hyperlink>
      <w:r>
        <w:rPr>
          <w:sz w:val="28"/>
        </w:rPr>
        <w:t xml:space="preserve"> Ивановской области, законов Ивановской области, указов и распоряжений Губернатора Ивановской области, постановлений и распоряжений Правительства Ивановской области, а также настоящего Положения.</w:t>
      </w:r>
    </w:p>
    <w:p w14:paraId="75B4CE79" w14:textId="77777777" w:rsidR="0076738F" w:rsidRDefault="0076738F">
      <w:pPr>
        <w:spacing w:after="1" w:line="280" w:lineRule="atLeast"/>
        <w:ind w:firstLine="540"/>
        <w:jc w:val="both"/>
      </w:pPr>
    </w:p>
    <w:p w14:paraId="3461E8BA" w14:textId="77777777" w:rsidR="0076738F" w:rsidRDefault="0076738F">
      <w:pPr>
        <w:spacing w:after="1" w:line="280" w:lineRule="atLeast"/>
        <w:jc w:val="center"/>
        <w:outlineLvl w:val="0"/>
      </w:pPr>
      <w:bookmarkStart w:id="1" w:name="P8"/>
      <w:bookmarkEnd w:id="1"/>
      <w:r>
        <w:rPr>
          <w:b/>
          <w:sz w:val="28"/>
        </w:rPr>
        <w:t>2. Цели, задачи и функции Общественного совета</w:t>
      </w:r>
    </w:p>
    <w:p w14:paraId="2B29E949" w14:textId="77777777" w:rsidR="0076738F" w:rsidRDefault="0076738F">
      <w:pPr>
        <w:spacing w:after="1" w:line="280" w:lineRule="atLeast"/>
        <w:ind w:firstLine="540"/>
        <w:jc w:val="both"/>
      </w:pPr>
    </w:p>
    <w:p w14:paraId="01E75477" w14:textId="77777777" w:rsidR="0076738F" w:rsidRDefault="0076738F">
      <w:pPr>
        <w:spacing w:after="1" w:line="280" w:lineRule="atLeast"/>
        <w:ind w:firstLine="540"/>
        <w:jc w:val="both"/>
      </w:pPr>
      <w:r>
        <w:rPr>
          <w:sz w:val="28"/>
        </w:rPr>
        <w:t>2.1. Основные цели Общественного совета:</w:t>
      </w:r>
    </w:p>
    <w:p w14:paraId="229FFC8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2.1.1. Повышение уровня доверия граждан к деятельности государства.</w:t>
      </w:r>
    </w:p>
    <w:p w14:paraId="6EA7695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2.1.2. Обеспечение прозрачности и открытости деятельности исполнительных органов.</w:t>
      </w:r>
    </w:p>
    <w:p w14:paraId="2781E69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2.1.3. Содействие предупреждению и разрешению социальных конфликтов.</w:t>
      </w:r>
    </w:p>
    <w:p w14:paraId="3D78AFA3" w14:textId="5F5CE879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2.1.4. 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службы государственного строительного надзора Ивановской области (далее - исполнительный орган) в установленной сфере деятельности.</w:t>
      </w:r>
    </w:p>
    <w:p w14:paraId="59F6C63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2.1.5. Формирование в обществе нетерпимости к коррупционному поведению.</w:t>
      </w:r>
    </w:p>
    <w:p w14:paraId="6B1E5F0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2.1.6. Повышение эффективности деятельности исполнительного органа.</w:t>
      </w:r>
    </w:p>
    <w:p w14:paraId="07307AD8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2.2. Основными задачами Общественного совета являются:</w:t>
      </w:r>
    </w:p>
    <w:p w14:paraId="69E56823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2.2.1. Общественная оценка деятельности исполнительного органа.</w:t>
      </w:r>
    </w:p>
    <w:p w14:paraId="20D90559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2.2.2. Развитие взаимодействия исполнительных органов государственной власти Ивановской области с гражданским сообществом, общественными объединениями, научными учреждениями и иными некоммерческими организациями и использование их потенциала для повышения эффективности реализации исполнительным органом законодательства Российской Федерации в сфере деятельности исполнительного органа, его совершенствования, формирования обоснованных предложений по указанной сфере деятельности.</w:t>
      </w:r>
    </w:p>
    <w:p w14:paraId="40AED9C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2.2.3. Рассмотрение общественных инициатив, связанных с выявлением и решением ключевых социально и экономически значимых проблем в установленной сфере деятельности исполнительного органа.</w:t>
      </w:r>
    </w:p>
    <w:p w14:paraId="0EE4CAA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2.3. Основные функции Общественного совета:</w:t>
      </w:r>
    </w:p>
    <w:p w14:paraId="7A4061E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2.3.1. Организация и проведение общественной оценки деятельности исполнительного органа, включая:</w:t>
      </w:r>
    </w:p>
    <w:p w14:paraId="12F9D6C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рассмотрение вопросов, включенных в перечень вопросов, обязательных для рассмотрения на заседаниях Общественного совета;</w:t>
      </w:r>
    </w:p>
    <w:p w14:paraId="15B273A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рассмотрение проектов общественно значимых нормативных правовых актов и иных документов, разрабатываемых исполнительным органом;</w:t>
      </w:r>
    </w:p>
    <w:p w14:paraId="7A0CA1B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участие в мониторинге качества оказания государственных услуг исполнительным органом;</w:t>
      </w:r>
    </w:p>
    <w:p w14:paraId="51A3E81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участие в антикоррупционной работе;</w:t>
      </w:r>
    </w:p>
    <w:p w14:paraId="180B2CF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оценку эффективности государственных закупок и кадровой работы исполнительного органа;</w:t>
      </w:r>
    </w:p>
    <w:p w14:paraId="7FC8060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участие в работе аттестационных комиссий и конкурсных комиссий по замещению должностей;</w:t>
      </w:r>
    </w:p>
    <w:p w14:paraId="169C793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рассмотрение иных вопросов, связанных с деятельностью исполнительного органа, в соответствии с действующим законодательством.</w:t>
      </w:r>
    </w:p>
    <w:p w14:paraId="0BE3FEE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2.3.2. Подготовка рекомендаций по эффективному применению норм федерального законодательства с учетом социально-экономических и демографических особенностей Ивановской области и по его совершенствованию.</w:t>
      </w:r>
    </w:p>
    <w:p w14:paraId="44B7241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 Общественный совет вправе:</w:t>
      </w:r>
    </w:p>
    <w:p w14:paraId="40F11C7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2.4.1. Запрашивать в соответствии с законодательством Российской Федерации от исполнительных органов государственной власти Ивановской области, территориальных органов федеральных органов исполнительной власти, организаций материалы и информацию, необходимые для работы Общественного совета, за исключением сведений, составляющих государственную и иную охраняемую действующим законодательством Российской Федерации тайну.</w:t>
      </w:r>
    </w:p>
    <w:p w14:paraId="7CDECAD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2.4.2. По согласованию с исполнительным органом принимать участие в заседаниях коллегий, совещательных и консультативных органов при исполнительном органе.</w:t>
      </w:r>
    </w:p>
    <w:p w14:paraId="0A18755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2.4.3. Направлять в исполнительный орган рекомендации по совершенствованию законодательства Ивановской области и регулированию процессов в соответствующей сфере деятельности исполнительного органа.</w:t>
      </w:r>
    </w:p>
    <w:p w14:paraId="675B7A4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2.4.4. Приглашать на заседания Общественного совета в качестве экспертов представителей территориальных органов федеральных органов исполнительной власти, исполнительных органов государственной власти Ивановской области, органов местного самоуправления муниципальных образований Ивановской области, Общественной палаты Ивановской области, общественных объединений и организаций.</w:t>
      </w:r>
    </w:p>
    <w:p w14:paraId="3B6EDB8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2.4.5. Создавать рабочие и экспертные группы в установленной сфере деятельности.</w:t>
      </w:r>
    </w:p>
    <w:p w14:paraId="26E956F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2.4.6. Вносить изменения в перечень вопросов, обязательных для рассмотрения Общественным советом.</w:t>
      </w:r>
    </w:p>
    <w:p w14:paraId="60B9F1A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2.5. Общественный совет обязан информировать исполнительный орган о своей работе для последующего размещения соответствующих материалов в средствах массовой информации и на официальном сайте исполнительного органа.</w:t>
      </w:r>
    </w:p>
    <w:p w14:paraId="5879AA01" w14:textId="77777777" w:rsidR="0076738F" w:rsidRDefault="0076738F">
      <w:pPr>
        <w:spacing w:after="1" w:line="280" w:lineRule="atLeast"/>
        <w:ind w:firstLine="540"/>
        <w:jc w:val="both"/>
      </w:pPr>
    </w:p>
    <w:p w14:paraId="4E7BC3A0" w14:textId="77777777" w:rsidR="0076738F" w:rsidRDefault="0076738F">
      <w:pPr>
        <w:spacing w:after="1" w:line="280" w:lineRule="atLeast"/>
        <w:jc w:val="center"/>
        <w:outlineLvl w:val="0"/>
      </w:pPr>
      <w:r>
        <w:rPr>
          <w:b/>
          <w:sz w:val="28"/>
        </w:rPr>
        <w:lastRenderedPageBreak/>
        <w:t>3. Порядок формирования Общественного совета</w:t>
      </w:r>
    </w:p>
    <w:p w14:paraId="7D0CB41A" w14:textId="77777777" w:rsidR="0076738F" w:rsidRDefault="0076738F">
      <w:pPr>
        <w:spacing w:after="1" w:line="280" w:lineRule="atLeast"/>
        <w:ind w:firstLine="540"/>
        <w:jc w:val="both"/>
      </w:pPr>
    </w:p>
    <w:p w14:paraId="6B66479F" w14:textId="77777777" w:rsidR="0076738F" w:rsidRDefault="0076738F">
      <w:pPr>
        <w:spacing w:after="1" w:line="280" w:lineRule="atLeast"/>
        <w:ind w:firstLine="540"/>
        <w:jc w:val="both"/>
      </w:pPr>
      <w:r>
        <w:rPr>
          <w:sz w:val="28"/>
        </w:rPr>
        <w:t>3.1. Общественный совет формируется на основе принципов добровольности участия в его деятельности граждан Российской Федерации, представителей общественных объединений и иных организаций, а также независимости от исполнительного органа, при котором формируется Общественный совет.</w:t>
      </w:r>
    </w:p>
    <w:p w14:paraId="4DD69A78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3.2. Персональный состав Общественного совета и его положение утверждаются правовым актом исполнительного органа по итогам проведения конкурсного отбора кандидатов.</w:t>
      </w:r>
    </w:p>
    <w:p w14:paraId="3CF0C33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3.3. Количественный состав Общественного совета должен составлять не менее 5 человек.</w:t>
      </w:r>
    </w:p>
    <w:p w14:paraId="7B7EC63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3.4. Состав Общественного совета определяется на основе конкурсного отбора кандидатов в состав Общественного совета в соответствии с порядком, принятым правовым актом исполнительного органа.</w:t>
      </w:r>
    </w:p>
    <w:p w14:paraId="4987EC26" w14:textId="22ECFDAB" w:rsidR="0076738F" w:rsidRDefault="0076738F">
      <w:pPr>
        <w:spacing w:before="280" w:after="1" w:line="280" w:lineRule="atLeast"/>
        <w:ind w:firstLine="540"/>
        <w:jc w:val="both"/>
      </w:pPr>
      <w:bookmarkStart w:id="2" w:name="P47"/>
      <w:bookmarkEnd w:id="2"/>
      <w:r>
        <w:rPr>
          <w:sz w:val="28"/>
        </w:rPr>
        <w:t xml:space="preserve">3.5. 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8">
        <w:r w:rsidRPr="0076738F">
          <w:rPr>
            <w:sz w:val="28"/>
          </w:rPr>
          <w:t>законом</w:t>
        </w:r>
      </w:hyperlink>
      <w:r>
        <w:rPr>
          <w:sz w:val="28"/>
        </w:rPr>
        <w:t xml:space="preserve"> от 4 апреля 2005 года № 32-ФЗ «Об Общественной палате Российской Федерации» не могут быть членами Общественной палаты Российской Федерации.</w:t>
      </w:r>
    </w:p>
    <w:p w14:paraId="7E7B4D7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3.6. Не допускаются к выдвижению кандидатов в члены Общественного совета:</w:t>
      </w:r>
    </w:p>
    <w:p w14:paraId="5B588C8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представители некоммерческих организаций, зарегистрированных менее чем за один год до дня истечения срока полномочий членов Общественного совета действующего состава;</w:t>
      </w:r>
    </w:p>
    <w:p w14:paraId="6F13E1E5" w14:textId="2C5F2CA4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представители некоммерческих организаций, которым в соответствии с Федеральным </w:t>
      </w:r>
      <w:hyperlink r:id="rId9">
        <w:r w:rsidRPr="0076738F">
          <w:rPr>
            <w:sz w:val="28"/>
          </w:rPr>
          <w:t>законом</w:t>
        </w:r>
      </w:hyperlink>
      <w:r>
        <w:rPr>
          <w:sz w:val="28"/>
        </w:rPr>
        <w:t xml:space="preserve"> от 25 июля 2002 года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68CDF9A3" w14:textId="4180F331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представители некоммерческих организаций, деятельность которых приостановлена в соответствии с Федеральным </w:t>
      </w:r>
      <w:hyperlink r:id="rId10">
        <w:r w:rsidRPr="0076738F">
          <w:rPr>
            <w:sz w:val="28"/>
          </w:rPr>
          <w:t>законом</w:t>
        </w:r>
      </w:hyperlink>
      <w:r>
        <w:rPr>
          <w:sz w:val="28"/>
        </w:rPr>
        <w:t xml:space="preserve"> от 25 июля 2002 года № 114-ФЗ «О противодействии экстремистской деятельности», если решение о приостановлении не было признано судом незаконным;</w:t>
      </w:r>
    </w:p>
    <w:p w14:paraId="40EECE5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лица, являющиеся действующими членами двух и более Общественных советов при других исполнительных органах государственной власти Ивановской области;</w:t>
      </w:r>
    </w:p>
    <w:p w14:paraId="41AB773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работники учреждений, подведомственных исполнительному органу, при котором создан Общественный совет;</w:t>
      </w:r>
    </w:p>
    <w:p w14:paraId="6A084959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при наличии конфликта интересов при осуществлении общественного контроля в соответствии с </w:t>
      </w:r>
      <w:hyperlink w:anchor="P150">
        <w:r w:rsidRPr="0076738F">
          <w:rPr>
            <w:sz w:val="28"/>
          </w:rPr>
          <w:t>разделом 5</w:t>
        </w:r>
      </w:hyperlink>
      <w:r>
        <w:rPr>
          <w:sz w:val="28"/>
        </w:rPr>
        <w:t xml:space="preserve"> настоящего Положения.</w:t>
      </w:r>
    </w:p>
    <w:p w14:paraId="5AF2BE29" w14:textId="77777777" w:rsidR="0076738F" w:rsidRDefault="0076738F">
      <w:pPr>
        <w:spacing w:before="280" w:after="1" w:line="280" w:lineRule="atLeast"/>
        <w:ind w:firstLine="540"/>
        <w:jc w:val="both"/>
      </w:pPr>
      <w:bookmarkStart w:id="3" w:name="P56"/>
      <w:bookmarkEnd w:id="3"/>
      <w:r>
        <w:rPr>
          <w:sz w:val="28"/>
        </w:rPr>
        <w:t>3.7. Исполнительным органом могут быть установлены дополнительные требования к кандидатам в состав Общественного совета при создании Общественного совета по наличию образования и опыта работы в установленной сфере деятельности исполнительного органа.</w:t>
      </w:r>
    </w:p>
    <w:p w14:paraId="2D761B23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3.8. Правом выдвижения кандидатур в члены Общественных советов обладают:</w:t>
      </w:r>
    </w:p>
    <w:p w14:paraId="26FBEB4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Общественная палата Ивановской области;</w:t>
      </w:r>
    </w:p>
    <w:p w14:paraId="297EBDC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члены совещательных и консультативных органов при Правительстве Ивановской области;</w:t>
      </w:r>
    </w:p>
    <w:p w14:paraId="7E43DFE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члены совещательных и консультативных органов при исполнительных органах;</w:t>
      </w:r>
    </w:p>
    <w:p w14:paraId="0CF15B8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отношений;</w:t>
      </w:r>
    </w:p>
    <w:p w14:paraId="22508C3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в порядке самовыдвижения, за исключением лиц, указанных в </w:t>
      </w:r>
      <w:hyperlink w:anchor="P47">
        <w:r w:rsidRPr="0076738F">
          <w:rPr>
            <w:sz w:val="28"/>
          </w:rPr>
          <w:t>пункте 3.5</w:t>
        </w:r>
      </w:hyperlink>
      <w:r>
        <w:rPr>
          <w:sz w:val="28"/>
        </w:rPr>
        <w:t xml:space="preserve"> настоящего Положения.</w:t>
      </w:r>
    </w:p>
    <w:p w14:paraId="07206C88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3.9. В целях формирования состава Общественного совета на официальном сайте исполнительного органа размещается уведомление о начале процедуры формирования состава Общественного совета (далее - уведомление).</w:t>
      </w:r>
    </w:p>
    <w:p w14:paraId="01F0609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формирования состава Общественного совета в связи с истечением срока полномочий действующего состава уведомление должно быть размещено на официальном сайте исполнительного органа не позднее чем за 3 месяца до истечения полномочий членов Общественного совета действующего состава.</w:t>
      </w:r>
    </w:p>
    <w:p w14:paraId="7DB7649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В уведомлении должны быть указаны требования к кандидатам в члены Общественного совета, срок и адрес направления организациями и гражданами писем о выдвижении кандидатов в состав Общественного совета. К уведомлению </w:t>
      </w:r>
      <w:r>
        <w:rPr>
          <w:sz w:val="28"/>
        </w:rPr>
        <w:lastRenderedPageBreak/>
        <w:t xml:space="preserve">должны быть приложены заявление, согласие кандидата на выдвижение его кандидатуры в Общественный совет и публикацию его персональных данных, биографическая справка в соответствии с </w:t>
      </w:r>
      <w:hyperlink w:anchor="P162">
        <w:r w:rsidRPr="005F3E93">
          <w:rPr>
            <w:sz w:val="28"/>
          </w:rPr>
          <w:t>приложением</w:t>
        </w:r>
      </w:hyperlink>
      <w:r>
        <w:rPr>
          <w:sz w:val="28"/>
        </w:rPr>
        <w:t xml:space="preserve"> к настоящему Положению. Срок направления организациями и гражданами писем о выдвижении кандидатов в состав Общественного совета не может составлять менее одного месяца с момента размещения уведомления на официальном сайте исполнительного органа.</w:t>
      </w:r>
    </w:p>
    <w:p w14:paraId="7F9BC55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3.10. Исполнительный орган регистрирует поступившие предложения инициаторов выдвижения и заявления кандидатов в члены Общественного совета в день их поступления.</w:t>
      </w:r>
    </w:p>
    <w:p w14:paraId="15EF419A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После истечения срока приема заявлений, установленного исполнительным органом, поданные заявления к регистрации и рассмотрению не принимаются.</w:t>
      </w:r>
    </w:p>
    <w:p w14:paraId="16B46912" w14:textId="70123821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3.11. Исполнительный орган в установленный для приема заявлений срок формирует базу данных кандидатов в члены Общественного совета на основе поданных заявок, размещает и ежедневно актуализирует ее на сайте исполнительного органа во вкладке </w:t>
      </w:r>
      <w:r w:rsidR="005F3E93">
        <w:rPr>
          <w:sz w:val="28"/>
        </w:rPr>
        <w:t>«</w:t>
      </w:r>
      <w:r>
        <w:rPr>
          <w:sz w:val="28"/>
        </w:rPr>
        <w:t>Общественный совет</w:t>
      </w:r>
      <w:r w:rsidR="005F3E93">
        <w:rPr>
          <w:sz w:val="28"/>
        </w:rPr>
        <w:t>»</w:t>
      </w:r>
      <w:r>
        <w:rPr>
          <w:sz w:val="28"/>
        </w:rPr>
        <w:t>.</w:t>
      </w:r>
    </w:p>
    <w:p w14:paraId="222F8CE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3.12. Исполнительный орган создает конкурсную комиссию в целях формирования Общественного совета.</w:t>
      </w:r>
    </w:p>
    <w:p w14:paraId="153CC6E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3.13. Порядок формирования, состав, численность и полномочия конкурсной комиссии определяются правовым актом исполнительного органа. В состав конкурсной комиссии должны входить представители Общественной палаты Ивановской области.</w:t>
      </w:r>
    </w:p>
    <w:p w14:paraId="57A6FE48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3.14. Конкурсная комиссия рассматривает все заявления кандидатов в члены Общественного совета, поданные в установленные органом исполнительной власти сроки, на предмет соответствия требованиям, предъявляемым к членам Общественного совета, и проводит отбор кандидатов.</w:t>
      </w:r>
    </w:p>
    <w:p w14:paraId="3C75E7B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3.15. После окончания рассмотрения заявлений кандидатов в члены Общественного совета конкурсной комиссией исполнительный орган размещает на официальном сайте исполнительного органа протокол заседания конкурсной комиссии о рассмотрении заявлений кандидатов в члены Общественного совета.</w:t>
      </w:r>
    </w:p>
    <w:p w14:paraId="12487131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3.16. Копия протокола заседания конкурсной комиссии о рассмотрении заявлений кандидатов в члены Общественного совета направляется органом исполнительной власти в течение 7 дней после принятия соответствующего решения конкурсной комиссией в адрес кандидатов, которым было отказано во включении в состав Общественного совета.</w:t>
      </w:r>
    </w:p>
    <w:p w14:paraId="002B205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3.17. При утверждении состава Общественного совета одновременно формируется список резерва кандидатов в состав Общественного совета (на случай выбытия членов из состава Общественного совета).</w:t>
      </w:r>
    </w:p>
    <w:p w14:paraId="11859F8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Копия правового акта исполнительного органа об утверждении состава Общественного совета направляется исполнительным органом в течение 3 рабочих дней после его регистрации в адрес кандидатов, которые были включены в состав Общественного совета, а также кандидатов, которые были включены в резерв кандидатов в состав Общественного совета.</w:t>
      </w:r>
    </w:p>
    <w:p w14:paraId="4E44B3D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3.18. При создании в Ивановской области новых общественных объединений и иных негосударственных некоммерческих организаций,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в состав Общественного совета и список резерва кандидатов в состав Общественного совета могут быть включены дополнительные кандидаты, являющиеся представителями указанных объединений и организаций и по инициативе указанных объединений и организаций, путем открытого голосования членов Общественного совета.</w:t>
      </w:r>
    </w:p>
    <w:p w14:paraId="3CB31141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Кандидаты в члены Общественного совета от вновь созданных общественных объединений и иных негосударственных некоммерческих организаций,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должны соответствовать требованиям и ограничениям, указанным в </w:t>
      </w:r>
      <w:hyperlink w:anchor="P47">
        <w:r w:rsidRPr="005F3E93">
          <w:rPr>
            <w:sz w:val="28"/>
          </w:rPr>
          <w:t>пунктах 3.5</w:t>
        </w:r>
      </w:hyperlink>
      <w:r w:rsidRPr="005F3E93">
        <w:rPr>
          <w:sz w:val="28"/>
        </w:rPr>
        <w:t xml:space="preserve"> - </w:t>
      </w:r>
      <w:hyperlink w:anchor="P56">
        <w:r w:rsidRPr="005F3E93">
          <w:rPr>
            <w:sz w:val="28"/>
          </w:rPr>
          <w:t>3.7 раздела 3</w:t>
        </w:r>
      </w:hyperlink>
      <w:r w:rsidRPr="005F3E93">
        <w:rPr>
          <w:sz w:val="28"/>
        </w:rPr>
        <w:t xml:space="preserve"> </w:t>
      </w:r>
      <w:r>
        <w:rPr>
          <w:sz w:val="28"/>
        </w:rPr>
        <w:t>настоящего Положения.</w:t>
      </w:r>
    </w:p>
    <w:p w14:paraId="3CA9BCB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Решение об отборе кандидата в члены Общественного совета от вновь созданных общественных объединений и иных негосударственных некоммерческих организаций,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принимается членами Общественного совета путем открытого голосования.</w:t>
      </w:r>
    </w:p>
    <w:p w14:paraId="56BA552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равенства голосов при выборе кандидата в члены Общественного совета от вновь созданных общественных объединений и иных негосударственных некоммерческих организаций,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голос председателя Общественного совета является решающим.</w:t>
      </w:r>
    </w:p>
    <w:p w14:paraId="4560D53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Протокол решения Общественного совета о включении кандидатов в члены Общественного совета от вновь созданных общественных объединений и иных негосударственных некоммерческих организаций, целями деятельности которых являются представление или защита общественных интересов и (или) выполнение </w:t>
      </w:r>
      <w:r>
        <w:rPr>
          <w:sz w:val="28"/>
        </w:rPr>
        <w:lastRenderedPageBreak/>
        <w:t>экспертной работы в сфере общественных отношений, размещается на сайте исполнительного органа.</w:t>
      </w:r>
    </w:p>
    <w:p w14:paraId="2EE06CF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Копия правового акта исполнительного органа о внесении изменений в состав Общественного совета направляется исполнительным органом в течение 3 рабочих дней после его регистрации в адрес кандидатов, которые были включены в состав Общественного совета, а также кандидатов, которые были включены в резерв кандидатов в состав Общественного совета.</w:t>
      </w:r>
    </w:p>
    <w:p w14:paraId="72C1B66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3.19. В состав Общественного совета входят председатель Общественного совета, заместитель председателя Общественного совета, секретарь Общественного совета и члены Общественного совета.</w:t>
      </w:r>
    </w:p>
    <w:p w14:paraId="0C7F1909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Председатель Общественного совета, заместитель председателя Общественного совета, секретарь Общественного совета избираются членами Общественного совета на первом заседании совета путем открытого голосования.</w:t>
      </w:r>
    </w:p>
    <w:p w14:paraId="02F027B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равенства голосов при выборе председателя Общественного совета осуществляется согласование кандидатуры с Общественной палатой Ивановской области.</w:t>
      </w:r>
    </w:p>
    <w:p w14:paraId="523163B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При отклонении Общественной палатой Ивановской области кандидатуры председателя Общественного совета при равенстве голосов членов Общественного совета голосование проводится по новой кандидатуре членами Общественного совета.</w:t>
      </w:r>
    </w:p>
    <w:p w14:paraId="4BCB2618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равенства голосов при выборе заместителя председателя Общественного совета и секретаря Общественного совета голос председателя Общественного совета является решающим.</w:t>
      </w:r>
    </w:p>
    <w:p w14:paraId="4B81438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3.20. Срок полномочий Общественного совета - 2 года со дня принятия правового акта исполнительным органом об утверждении состава Общественного совета.</w:t>
      </w:r>
    </w:p>
    <w:p w14:paraId="39097A73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3.21. Члены Общественного совета осуществляют свою деятельность на общественных началах и на безвозмездной основе.</w:t>
      </w:r>
    </w:p>
    <w:p w14:paraId="3BAB5BC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3.22. Полномочия члена Общественного совета прекращаются в случае:</w:t>
      </w:r>
    </w:p>
    <w:p w14:paraId="37ECBE81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при пропуске членом Общественного совета 3 заседаний Общественного совета подряд без уважительной причины;</w:t>
      </w:r>
    </w:p>
    <w:p w14:paraId="1055333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истечения срока полномочий Общественного совета;</w:t>
      </w:r>
    </w:p>
    <w:p w14:paraId="2F9A31A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подачи членом Общественного совета заявления о выходе из состава Общественного совета;</w:t>
      </w:r>
    </w:p>
    <w:p w14:paraId="496F8C63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при расторжении общественной или иной организацией с членом Общественного совета трудовых отношений либо при прекращении его членства в общественной или иной организации, представителем которой он являлся;</w:t>
      </w:r>
    </w:p>
    <w:p w14:paraId="57699F0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установления факта предоставления членом Общественного совета недостоверных сведений в заявлении на членство в Общественном совете;</w:t>
      </w:r>
    </w:p>
    <w:p w14:paraId="0A07EE4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при наступлении условий, предусмотренных </w:t>
      </w:r>
      <w:hyperlink w:anchor="P47">
        <w:r w:rsidRPr="005F3E93">
          <w:rPr>
            <w:sz w:val="28"/>
          </w:rPr>
          <w:t>пунктом 3.5 раздела 3</w:t>
        </w:r>
      </w:hyperlink>
      <w:r>
        <w:rPr>
          <w:sz w:val="28"/>
        </w:rPr>
        <w:t xml:space="preserve"> настоящего Положения;</w:t>
      </w:r>
    </w:p>
    <w:p w14:paraId="6D4CB584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при возникновении конфликта интересов при осуществлении общественного контроля в соответствии с </w:t>
      </w:r>
      <w:hyperlink w:anchor="P154">
        <w:r w:rsidRPr="005F3E93">
          <w:rPr>
            <w:sz w:val="28"/>
          </w:rPr>
          <w:t>пунктом 5.2 раздела 5</w:t>
        </w:r>
      </w:hyperlink>
      <w:r>
        <w:rPr>
          <w:sz w:val="28"/>
        </w:rPr>
        <w:t xml:space="preserve"> настоящего Положения;</w:t>
      </w:r>
    </w:p>
    <w:p w14:paraId="32DC6AB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невозможности участия члена Общественного совета в работе Общественного совета по состоянию здоровья либо в случае смерти члена Общественного совета.</w:t>
      </w:r>
    </w:p>
    <w:p w14:paraId="4CF789C9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3.23. В случае выбытия членов из состава Общественного совета включение новых членов осуществляется из резерва кандидатов в состав Общественного совета путем открытого голосования членов Общественного совета.</w:t>
      </w:r>
    </w:p>
    <w:p w14:paraId="4F6DB58A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равенства голосов при выборе кандидата из резерва Общественного совета в состав Общественного совета голос председателя Общественного совета является решающим.</w:t>
      </w:r>
    </w:p>
    <w:p w14:paraId="3EDA60F3" w14:textId="77777777" w:rsidR="0076738F" w:rsidRDefault="0076738F">
      <w:pPr>
        <w:spacing w:after="1" w:line="280" w:lineRule="atLeast"/>
        <w:ind w:firstLine="540"/>
        <w:jc w:val="both"/>
      </w:pPr>
    </w:p>
    <w:p w14:paraId="5AC620BE" w14:textId="77777777" w:rsidR="0076738F" w:rsidRDefault="0076738F">
      <w:pPr>
        <w:spacing w:after="1" w:line="280" w:lineRule="atLeast"/>
        <w:jc w:val="center"/>
        <w:outlineLvl w:val="0"/>
      </w:pPr>
      <w:r>
        <w:rPr>
          <w:b/>
          <w:sz w:val="28"/>
        </w:rPr>
        <w:t>4. Организация деятельности Общественного совета</w:t>
      </w:r>
    </w:p>
    <w:p w14:paraId="7DE30A63" w14:textId="77777777" w:rsidR="0076738F" w:rsidRDefault="0076738F">
      <w:pPr>
        <w:spacing w:after="1" w:line="280" w:lineRule="atLeast"/>
        <w:ind w:firstLine="540"/>
        <w:jc w:val="both"/>
      </w:pPr>
    </w:p>
    <w:p w14:paraId="0A12715A" w14:textId="77777777" w:rsidR="0076738F" w:rsidRDefault="0076738F">
      <w:pPr>
        <w:spacing w:after="1" w:line="280" w:lineRule="atLeast"/>
        <w:ind w:firstLine="540"/>
        <w:jc w:val="both"/>
      </w:pPr>
      <w:r>
        <w:rPr>
          <w:sz w:val="28"/>
        </w:rPr>
        <w:t xml:space="preserve">4.1. Общественный совет осуществляет свою деятельность исходя из целей, задач и функций, указанных в </w:t>
      </w:r>
      <w:hyperlink w:anchor="P8">
        <w:r w:rsidRPr="005F3E93">
          <w:rPr>
            <w:sz w:val="28"/>
          </w:rPr>
          <w:t>разделе 2</w:t>
        </w:r>
      </w:hyperlink>
      <w:r>
        <w:rPr>
          <w:sz w:val="28"/>
        </w:rPr>
        <w:t xml:space="preserve"> настоящего Положения, в соответствии с планом работы на год, согласованным с руководителем исполнительного органа и утвержденным председателем Общественного совета, определяя перечень вопросов, обязательных для рассмотрения Общественным советом.</w:t>
      </w:r>
    </w:p>
    <w:p w14:paraId="2D1A019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4.2. Основной формой деятельности Общественного совета является заседание.</w:t>
      </w:r>
    </w:p>
    <w:p w14:paraId="59BBA9F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 Председатель Общественного совета:</w:t>
      </w:r>
    </w:p>
    <w:p w14:paraId="0F7533B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4.3.1. Организует работу Общественного совета.</w:t>
      </w:r>
    </w:p>
    <w:p w14:paraId="1E4E3C71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4.3.2. Подписывает протоколы заседаний и другие документы Общественного совета.</w:t>
      </w:r>
    </w:p>
    <w:p w14:paraId="3A7174AC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4.3.3. Вносит предложения по плану работы Общественного совета.</w:t>
      </w:r>
    </w:p>
    <w:p w14:paraId="2D95B81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4.3.4. Проводит заседания Общественного совета.</w:t>
      </w:r>
    </w:p>
    <w:p w14:paraId="63C4EAE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4.3.5. Формирует повестку заседания и состав экспертов и иных лиц, приглашаемых на заседание Общественного совета.</w:t>
      </w:r>
    </w:p>
    <w:p w14:paraId="14748CDE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4.3.6. Определяет приоритетные направления деятельности Общественного совета.</w:t>
      </w:r>
    </w:p>
    <w:p w14:paraId="564CD82B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4.3.7. Вносит предложения по перечню вопросов, обязательных для рассмотрения Общественным советом.</w:t>
      </w:r>
    </w:p>
    <w:p w14:paraId="5D0DDA5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4.3.8. Вносит предложения по уточнению и дополнению состава Общественного совета.</w:t>
      </w:r>
    </w:p>
    <w:p w14:paraId="777D101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4.3.9. Осуществляет общий контроль за выполнением планов работы и исполнением решений Общественного совета, в том числе взаимодействует с исполнительным органом по вопросам реализации решений Общественного совета.</w:t>
      </w:r>
    </w:p>
    <w:p w14:paraId="13DF4B2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4.3.10. Координирует деятельность членов Общественного совета.</w:t>
      </w:r>
    </w:p>
    <w:p w14:paraId="7853CAE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4.3.11. Принимает меры по предотвращению и (или) урегулированию конфликта интересов у членов Общественного совета.</w:t>
      </w:r>
    </w:p>
    <w:p w14:paraId="419BB35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4.3.12. Представляет Общественный совет в органах государственной власти, органах местного самоуправления, организациях.</w:t>
      </w:r>
    </w:p>
    <w:p w14:paraId="0D3B1BA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4.3.13. Принимает решение о проведении внеочередного заседания Общественного совета, заседания Общественного совета в заочной форме.</w:t>
      </w:r>
    </w:p>
    <w:p w14:paraId="33DE282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4.4. В отсутствие председателя Общественного совета его функции выполняет заместитель председателя Общественного совета.</w:t>
      </w:r>
    </w:p>
    <w:p w14:paraId="6CB7303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4.5. Секретарь Общественного совета:</w:t>
      </w:r>
    </w:p>
    <w:p w14:paraId="4AC0A15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4.5.1. Организует текущую деятельность Общественного совета.</w:t>
      </w:r>
    </w:p>
    <w:p w14:paraId="5AFA62D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4.5.2. Информирует членов Общественного совета о времени, месте и повестке дня его заседания, а также об утвержденных планах работы.</w:t>
      </w:r>
    </w:p>
    <w:p w14:paraId="52AEC2F2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В случае проведения заседания Общественного совета в заочной форме обеспечивает направление всем членам Общественного совета необходимых материалов и сбор их мнений по результатам рассмотрения материалов.</w:t>
      </w:r>
    </w:p>
    <w:p w14:paraId="77EA3450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4.5.3.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дня.</w:t>
      </w:r>
    </w:p>
    <w:p w14:paraId="6EE5D593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4.5.4. Организует делопроизводство.</w:t>
      </w:r>
    </w:p>
    <w:p w14:paraId="023F53A1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4.6. Члены Общественного совета имеют право:</w:t>
      </w:r>
    </w:p>
    <w:p w14:paraId="5277F844" w14:textId="77777777" w:rsidR="0076738F" w:rsidRDefault="00737414">
      <w:pPr>
        <w:spacing w:before="280" w:after="1" w:line="280" w:lineRule="atLeast"/>
        <w:ind w:firstLine="540"/>
        <w:jc w:val="both"/>
      </w:pPr>
      <w:hyperlink r:id="rId11">
        <w:r w:rsidR="0076738F" w:rsidRPr="005F3E93">
          <w:rPr>
            <w:sz w:val="28"/>
          </w:rPr>
          <w:t>4.6.1</w:t>
        </w:r>
      </w:hyperlink>
      <w:r w:rsidR="0076738F" w:rsidRPr="005F3E93">
        <w:rPr>
          <w:sz w:val="28"/>
        </w:rPr>
        <w:t>.</w:t>
      </w:r>
      <w:r w:rsidR="0076738F">
        <w:rPr>
          <w:sz w:val="28"/>
        </w:rPr>
        <w:t xml:space="preserve"> Вносить свои предложения председателю Общественного совета относительно формирования планов работы Общественного совета и повестки дня заседания. Предложения представляются в письменном виде не позднее 2 дней до дня заседания Общественного совета.</w:t>
      </w:r>
    </w:p>
    <w:p w14:paraId="5F7C2C0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4.6.2. Участвовать в мероприятиях, проводимых Общественным советом, а также в подготовке материалов по рассматриваемым вопросам.</w:t>
      </w:r>
    </w:p>
    <w:p w14:paraId="39B326B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4.6.3. Знакомиться с документами и материалами по проблемам, вынесенным на обсуждение Общественного совета, на стадии их подготовки и вносить в них свои предложения.</w:t>
      </w:r>
    </w:p>
    <w:p w14:paraId="0C744681" w14:textId="5361D499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4.6.</w:t>
      </w:r>
      <w:r w:rsidR="005F3E93">
        <w:rPr>
          <w:sz w:val="28"/>
        </w:rPr>
        <w:t>4</w:t>
      </w:r>
      <w:r>
        <w:rPr>
          <w:sz w:val="28"/>
        </w:rPr>
        <w:t>. Возглавлять и входить в состав рабочих и экспертных групп, формируемых Общественным советом.</w:t>
      </w:r>
    </w:p>
    <w:p w14:paraId="63C1754A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4.7. Члены Общественного совета обязаны принимать участие в заседаниях лично, не передавая свои полномочия иным лицам.</w:t>
      </w:r>
    </w:p>
    <w:p w14:paraId="0FBD7B17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Члены Общественного совета представляют свою позицию по результатам рассмотренных материалов при проведении заседания Общественного совета в заочной форме в срок не более 2 рабочих дней с даты направления им материалов.</w:t>
      </w:r>
    </w:p>
    <w:p w14:paraId="5CF1207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4.8. Заседания Общественного совета проводятся не реже одного раза в квартал и считаются правомочными, если на них присутствует более половины членов Общественного совета.</w:t>
      </w:r>
    </w:p>
    <w:p w14:paraId="297725B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По решению председателя Общественного совета проводится внеочередное заседание Общественного совета.</w:t>
      </w:r>
    </w:p>
    <w:p w14:paraId="5AEE7E99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Заседание может быть проведено в заочной форме путем опросного голосования по решению председателя Общественного совета. В этом случае на первом заседании Общественного совета, проводимом в очной форме, следующем за заседанием Общественного совета, проведенным в заочной форме, председатель представляет доклад об основаниях принятия решения о проведении заседания Общественного совета в заочной форме и отчет о результатах рассмотрения вопросов, внесенных в повестку указанного заседания. Общественным советом, </w:t>
      </w:r>
      <w:r>
        <w:rPr>
          <w:sz w:val="28"/>
        </w:rPr>
        <w:lastRenderedPageBreak/>
        <w:t>Общественной палатой Ивановской области могут быть утверждены перечни вопросов, которые должны рассматриваться только на заседаниях Общественного совета, проводимых в очной форме.</w:t>
      </w:r>
    </w:p>
    <w:p w14:paraId="4290E706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4.9. Решения Общественного совета принимаются посредством открытого голосования простым большинством голосов присутствующих на заседании членов Общественного совета. В случае достижения равенства голосов голос председательствующего на заседании является решающим.</w:t>
      </w:r>
    </w:p>
    <w:p w14:paraId="4BFBB6B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При заочной форме голосования решение считается принятым, если за него проголосовало более половины количественного состава членов Общественного совета.</w:t>
      </w:r>
    </w:p>
    <w:p w14:paraId="30540BBF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4.10. Решения Общественного совета оформляются протоколами, которые подписывают председатель и секретарь Общественного совета.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протокол.</w:t>
      </w:r>
    </w:p>
    <w:p w14:paraId="23535A5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Копия протокола направляется в исполнительный орган в течение 5 календарных дней со дня подписания.</w:t>
      </w:r>
    </w:p>
    <w:p w14:paraId="27A7BA0A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4.11. Организационно-техническое обеспечение деятельности Общественного совета осуществляет (указывается наименование структурного подразделения исполнительного органа).</w:t>
      </w:r>
    </w:p>
    <w:p w14:paraId="6898E3D4" w14:textId="77777777" w:rsidR="0076738F" w:rsidRDefault="0076738F">
      <w:pPr>
        <w:spacing w:after="1" w:line="280" w:lineRule="atLeast"/>
        <w:ind w:firstLine="540"/>
        <w:jc w:val="both"/>
      </w:pPr>
    </w:p>
    <w:p w14:paraId="4C691FD2" w14:textId="77777777" w:rsidR="0076738F" w:rsidRDefault="0076738F">
      <w:pPr>
        <w:spacing w:after="1" w:line="280" w:lineRule="atLeast"/>
        <w:jc w:val="center"/>
        <w:outlineLvl w:val="0"/>
      </w:pPr>
      <w:bookmarkStart w:id="4" w:name="P150"/>
      <w:bookmarkEnd w:id="4"/>
      <w:r>
        <w:rPr>
          <w:b/>
          <w:sz w:val="28"/>
        </w:rPr>
        <w:t>5. Конфликт интересов при осуществлении</w:t>
      </w:r>
    </w:p>
    <w:p w14:paraId="77F69307" w14:textId="77777777" w:rsidR="0076738F" w:rsidRDefault="0076738F">
      <w:pPr>
        <w:spacing w:after="1" w:line="280" w:lineRule="atLeast"/>
        <w:jc w:val="center"/>
      </w:pPr>
      <w:r>
        <w:rPr>
          <w:b/>
          <w:sz w:val="28"/>
        </w:rPr>
        <w:t>общественного контроля</w:t>
      </w:r>
    </w:p>
    <w:p w14:paraId="49736848" w14:textId="77777777" w:rsidR="0076738F" w:rsidRDefault="0076738F">
      <w:pPr>
        <w:spacing w:after="1" w:line="280" w:lineRule="atLeast"/>
        <w:ind w:firstLine="540"/>
        <w:jc w:val="both"/>
      </w:pPr>
    </w:p>
    <w:p w14:paraId="6B746BFE" w14:textId="77777777" w:rsidR="0076738F" w:rsidRDefault="0076738F">
      <w:pPr>
        <w:spacing w:after="1" w:line="280" w:lineRule="atLeast"/>
        <w:ind w:firstLine="540"/>
        <w:jc w:val="both"/>
      </w:pPr>
      <w:r>
        <w:rPr>
          <w:sz w:val="28"/>
        </w:rPr>
        <w:t>5.1. Член Общественного совета не допускается к работе Общественного совета при наличии конфликта интересов при осуществлении общественного контроля.</w:t>
      </w:r>
    </w:p>
    <w:p w14:paraId="6C5FE74E" w14:textId="77777777" w:rsidR="0076738F" w:rsidRDefault="0076738F">
      <w:pPr>
        <w:spacing w:before="280" w:after="1" w:line="280" w:lineRule="atLeast"/>
        <w:ind w:firstLine="540"/>
        <w:jc w:val="both"/>
      </w:pPr>
      <w:bookmarkStart w:id="5" w:name="P154"/>
      <w:bookmarkEnd w:id="5"/>
      <w:r>
        <w:rPr>
          <w:sz w:val="28"/>
        </w:rPr>
        <w:t>5.2. Под конфликтом интересов 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совета.</w:t>
      </w:r>
    </w:p>
    <w:p w14:paraId="36399B3D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t>5.3. Под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14:paraId="5B054F65" w14:textId="77777777" w:rsidR="0076738F" w:rsidRDefault="0076738F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5.4. В случае возникновения у члена Общественного совета личной заинтересованности, которая приводит или может привести к конфликту интересов, член Общественного совета обязан в течение 3 дней с момента возникновения личной заинтересованности проинформировать об этом председателя Общественного совета в письменной форме.</w:t>
      </w:r>
    </w:p>
    <w:p w14:paraId="75C3C688" w14:textId="77777777" w:rsidR="0076738F" w:rsidRDefault="0076738F">
      <w:pPr>
        <w:spacing w:after="1" w:line="280" w:lineRule="atLeast"/>
        <w:ind w:firstLine="540"/>
        <w:jc w:val="both"/>
      </w:pPr>
    </w:p>
    <w:p w14:paraId="72A43E5F" w14:textId="77777777" w:rsidR="0076738F" w:rsidRDefault="0076738F">
      <w:pPr>
        <w:spacing w:after="1" w:line="280" w:lineRule="atLeast"/>
        <w:ind w:firstLine="540"/>
        <w:jc w:val="both"/>
      </w:pPr>
    </w:p>
    <w:p w14:paraId="21F9C32A" w14:textId="77777777" w:rsidR="0076738F" w:rsidRDefault="0076738F">
      <w:pPr>
        <w:spacing w:after="1" w:line="280" w:lineRule="atLeast"/>
        <w:ind w:firstLine="540"/>
        <w:jc w:val="both"/>
      </w:pPr>
    </w:p>
    <w:p w14:paraId="05C0F775" w14:textId="77777777" w:rsidR="0076738F" w:rsidRDefault="0076738F">
      <w:pPr>
        <w:spacing w:after="1" w:line="280" w:lineRule="atLeast"/>
        <w:ind w:firstLine="540"/>
        <w:jc w:val="both"/>
      </w:pPr>
    </w:p>
    <w:p w14:paraId="56E1E4C5" w14:textId="6B25E5DE" w:rsidR="0076738F" w:rsidRDefault="0076738F">
      <w:pPr>
        <w:spacing w:after="1" w:line="280" w:lineRule="atLeast"/>
        <w:ind w:firstLine="540"/>
        <w:jc w:val="both"/>
      </w:pPr>
    </w:p>
    <w:p w14:paraId="27F07242" w14:textId="4E5C0426" w:rsidR="005F3E93" w:rsidRDefault="005F3E93">
      <w:pPr>
        <w:spacing w:after="1" w:line="280" w:lineRule="atLeast"/>
        <w:ind w:firstLine="540"/>
        <w:jc w:val="both"/>
      </w:pPr>
    </w:p>
    <w:p w14:paraId="3B180C28" w14:textId="24973905" w:rsidR="005F3E93" w:rsidRDefault="005F3E93">
      <w:pPr>
        <w:spacing w:after="1" w:line="280" w:lineRule="atLeast"/>
        <w:ind w:firstLine="540"/>
        <w:jc w:val="both"/>
      </w:pPr>
    </w:p>
    <w:p w14:paraId="58732A2A" w14:textId="552573AF" w:rsidR="005F3E93" w:rsidRDefault="005F3E93">
      <w:pPr>
        <w:spacing w:after="1" w:line="280" w:lineRule="atLeast"/>
        <w:ind w:firstLine="540"/>
        <w:jc w:val="both"/>
      </w:pPr>
    </w:p>
    <w:p w14:paraId="18D3E608" w14:textId="142C7223" w:rsidR="005F3E93" w:rsidRDefault="005F3E93">
      <w:pPr>
        <w:spacing w:after="1" w:line="280" w:lineRule="atLeast"/>
        <w:ind w:firstLine="540"/>
        <w:jc w:val="both"/>
      </w:pPr>
    </w:p>
    <w:p w14:paraId="08236928" w14:textId="5185DF19" w:rsidR="005F3E93" w:rsidRDefault="005F3E93">
      <w:pPr>
        <w:spacing w:after="1" w:line="280" w:lineRule="atLeast"/>
        <w:ind w:firstLine="540"/>
        <w:jc w:val="both"/>
      </w:pPr>
    </w:p>
    <w:p w14:paraId="17CCAB6F" w14:textId="21D983A3" w:rsidR="005F3E93" w:rsidRDefault="005F3E93">
      <w:pPr>
        <w:spacing w:after="1" w:line="280" w:lineRule="atLeast"/>
        <w:ind w:firstLine="540"/>
        <w:jc w:val="both"/>
      </w:pPr>
    </w:p>
    <w:p w14:paraId="309BD48A" w14:textId="6535812E" w:rsidR="005F3E93" w:rsidRDefault="005F3E93">
      <w:pPr>
        <w:spacing w:after="1" w:line="280" w:lineRule="atLeast"/>
        <w:ind w:firstLine="540"/>
        <w:jc w:val="both"/>
      </w:pPr>
    </w:p>
    <w:p w14:paraId="50A9B3C0" w14:textId="1961B820" w:rsidR="005F3E93" w:rsidRDefault="005F3E93">
      <w:pPr>
        <w:spacing w:after="1" w:line="280" w:lineRule="atLeast"/>
        <w:ind w:firstLine="540"/>
        <w:jc w:val="both"/>
      </w:pPr>
    </w:p>
    <w:p w14:paraId="54E16244" w14:textId="65839ED8" w:rsidR="005F3E93" w:rsidRDefault="005F3E93">
      <w:pPr>
        <w:spacing w:after="1" w:line="280" w:lineRule="atLeast"/>
        <w:ind w:firstLine="540"/>
        <w:jc w:val="both"/>
      </w:pPr>
    </w:p>
    <w:p w14:paraId="0571C400" w14:textId="7878ED51" w:rsidR="005F3E93" w:rsidRDefault="005F3E93">
      <w:pPr>
        <w:spacing w:after="1" w:line="280" w:lineRule="atLeast"/>
        <w:ind w:firstLine="540"/>
        <w:jc w:val="both"/>
      </w:pPr>
    </w:p>
    <w:p w14:paraId="52353AE7" w14:textId="5F21A122" w:rsidR="005F3E93" w:rsidRDefault="005F3E93">
      <w:pPr>
        <w:spacing w:after="1" w:line="280" w:lineRule="atLeast"/>
        <w:ind w:firstLine="540"/>
        <w:jc w:val="both"/>
      </w:pPr>
    </w:p>
    <w:p w14:paraId="282F80CD" w14:textId="416CFE15" w:rsidR="005F3E93" w:rsidRDefault="005F3E93">
      <w:pPr>
        <w:spacing w:after="1" w:line="280" w:lineRule="atLeast"/>
        <w:ind w:firstLine="540"/>
        <w:jc w:val="both"/>
      </w:pPr>
    </w:p>
    <w:p w14:paraId="0D5C3BA8" w14:textId="26694F36" w:rsidR="005F3E93" w:rsidRDefault="005F3E93">
      <w:pPr>
        <w:spacing w:after="1" w:line="280" w:lineRule="atLeast"/>
        <w:ind w:firstLine="540"/>
        <w:jc w:val="both"/>
      </w:pPr>
    </w:p>
    <w:p w14:paraId="3110806B" w14:textId="611B4C61" w:rsidR="005F3E93" w:rsidRDefault="005F3E93">
      <w:pPr>
        <w:spacing w:after="1" w:line="280" w:lineRule="atLeast"/>
        <w:ind w:firstLine="540"/>
        <w:jc w:val="both"/>
      </w:pPr>
    </w:p>
    <w:p w14:paraId="6F4E1853" w14:textId="2208285B" w:rsidR="005F3E93" w:rsidRDefault="005F3E93">
      <w:pPr>
        <w:spacing w:after="1" w:line="280" w:lineRule="atLeast"/>
        <w:ind w:firstLine="540"/>
        <w:jc w:val="both"/>
      </w:pPr>
    </w:p>
    <w:p w14:paraId="2E00FCCF" w14:textId="76EF4B31" w:rsidR="005F3E93" w:rsidRDefault="005F3E93">
      <w:pPr>
        <w:spacing w:after="1" w:line="280" w:lineRule="atLeast"/>
        <w:ind w:firstLine="540"/>
        <w:jc w:val="both"/>
      </w:pPr>
    </w:p>
    <w:p w14:paraId="55248744" w14:textId="75662E44" w:rsidR="005F3E93" w:rsidRDefault="005F3E93">
      <w:pPr>
        <w:spacing w:after="1" w:line="280" w:lineRule="atLeast"/>
        <w:ind w:firstLine="540"/>
        <w:jc w:val="both"/>
      </w:pPr>
    </w:p>
    <w:p w14:paraId="6C09DC7D" w14:textId="515C95EE" w:rsidR="005F3E93" w:rsidRDefault="005F3E93">
      <w:pPr>
        <w:spacing w:after="1" w:line="280" w:lineRule="atLeast"/>
        <w:ind w:firstLine="540"/>
        <w:jc w:val="both"/>
      </w:pPr>
    </w:p>
    <w:p w14:paraId="67F0A24D" w14:textId="158F51D2" w:rsidR="005F3E93" w:rsidRDefault="005F3E93">
      <w:pPr>
        <w:spacing w:after="1" w:line="280" w:lineRule="atLeast"/>
        <w:ind w:firstLine="540"/>
        <w:jc w:val="both"/>
      </w:pPr>
    </w:p>
    <w:p w14:paraId="3642A3B5" w14:textId="358F15FF" w:rsidR="005F3E93" w:rsidRDefault="005F3E93">
      <w:pPr>
        <w:spacing w:after="1" w:line="280" w:lineRule="atLeast"/>
        <w:ind w:firstLine="540"/>
        <w:jc w:val="both"/>
      </w:pPr>
    </w:p>
    <w:p w14:paraId="4D4B96CD" w14:textId="67E51508" w:rsidR="005F3E93" w:rsidRDefault="005F3E93">
      <w:pPr>
        <w:spacing w:after="1" w:line="280" w:lineRule="atLeast"/>
        <w:ind w:firstLine="540"/>
        <w:jc w:val="both"/>
      </w:pPr>
    </w:p>
    <w:p w14:paraId="5A64B696" w14:textId="64BD7ACC" w:rsidR="005F3E93" w:rsidRDefault="005F3E93">
      <w:pPr>
        <w:spacing w:after="1" w:line="280" w:lineRule="atLeast"/>
        <w:ind w:firstLine="540"/>
        <w:jc w:val="both"/>
      </w:pPr>
    </w:p>
    <w:p w14:paraId="541CC9F0" w14:textId="6F7BD041" w:rsidR="005F3E93" w:rsidRDefault="005F3E93">
      <w:pPr>
        <w:spacing w:after="1" w:line="280" w:lineRule="atLeast"/>
        <w:ind w:firstLine="540"/>
        <w:jc w:val="both"/>
      </w:pPr>
    </w:p>
    <w:p w14:paraId="7BF1462B" w14:textId="721DE9DC" w:rsidR="005F3E93" w:rsidRDefault="005F3E93">
      <w:pPr>
        <w:spacing w:after="1" w:line="280" w:lineRule="atLeast"/>
        <w:ind w:firstLine="540"/>
        <w:jc w:val="both"/>
      </w:pPr>
    </w:p>
    <w:p w14:paraId="00A1A213" w14:textId="53D35DD6" w:rsidR="005F3E93" w:rsidRDefault="005F3E93">
      <w:pPr>
        <w:spacing w:after="1" w:line="280" w:lineRule="atLeast"/>
        <w:ind w:firstLine="540"/>
        <w:jc w:val="both"/>
      </w:pPr>
    </w:p>
    <w:p w14:paraId="6EC3B7A7" w14:textId="65696FF6" w:rsidR="005F3E93" w:rsidRDefault="005F3E93">
      <w:pPr>
        <w:spacing w:after="1" w:line="280" w:lineRule="atLeast"/>
        <w:ind w:firstLine="540"/>
        <w:jc w:val="both"/>
      </w:pPr>
    </w:p>
    <w:p w14:paraId="18F91898" w14:textId="27314C19" w:rsidR="005F3E93" w:rsidRDefault="005F3E93">
      <w:pPr>
        <w:spacing w:after="1" w:line="280" w:lineRule="atLeast"/>
        <w:ind w:firstLine="540"/>
        <w:jc w:val="both"/>
      </w:pPr>
    </w:p>
    <w:p w14:paraId="29411C7F" w14:textId="41EEFD91" w:rsidR="005F3E93" w:rsidRDefault="005F3E93">
      <w:pPr>
        <w:spacing w:after="1" w:line="280" w:lineRule="atLeast"/>
        <w:ind w:firstLine="540"/>
        <w:jc w:val="both"/>
      </w:pPr>
    </w:p>
    <w:p w14:paraId="08827DD1" w14:textId="1121821C" w:rsidR="005F3E93" w:rsidRDefault="005F3E93">
      <w:pPr>
        <w:spacing w:after="1" w:line="280" w:lineRule="atLeast"/>
        <w:ind w:firstLine="540"/>
        <w:jc w:val="both"/>
      </w:pPr>
    </w:p>
    <w:p w14:paraId="4D893514" w14:textId="23C60FFE" w:rsidR="005F3E93" w:rsidRDefault="005F3E93">
      <w:pPr>
        <w:spacing w:after="1" w:line="280" w:lineRule="atLeast"/>
        <w:ind w:firstLine="540"/>
        <w:jc w:val="both"/>
      </w:pPr>
    </w:p>
    <w:p w14:paraId="006040F2" w14:textId="07A823D6" w:rsidR="005F3E93" w:rsidRDefault="005F3E93">
      <w:pPr>
        <w:spacing w:after="1" w:line="280" w:lineRule="atLeast"/>
        <w:ind w:firstLine="540"/>
        <w:jc w:val="both"/>
      </w:pPr>
    </w:p>
    <w:p w14:paraId="58738AC1" w14:textId="639EF74D" w:rsidR="005F3E93" w:rsidRDefault="005F3E93">
      <w:pPr>
        <w:spacing w:after="1" w:line="280" w:lineRule="atLeast"/>
        <w:ind w:firstLine="540"/>
        <w:jc w:val="both"/>
      </w:pPr>
    </w:p>
    <w:p w14:paraId="648236C9" w14:textId="727CB9D9" w:rsidR="005F3E93" w:rsidRDefault="005F3E93">
      <w:pPr>
        <w:spacing w:after="1" w:line="280" w:lineRule="atLeast"/>
        <w:ind w:firstLine="540"/>
        <w:jc w:val="both"/>
      </w:pPr>
    </w:p>
    <w:p w14:paraId="35F2AB33" w14:textId="399E96A0" w:rsidR="005F3E93" w:rsidRDefault="005F3E93">
      <w:pPr>
        <w:spacing w:after="1" w:line="280" w:lineRule="atLeast"/>
        <w:ind w:firstLine="540"/>
        <w:jc w:val="both"/>
      </w:pPr>
    </w:p>
    <w:p w14:paraId="14053C76" w14:textId="27ED4785" w:rsidR="005F3E93" w:rsidRDefault="005F3E93">
      <w:pPr>
        <w:spacing w:after="1" w:line="280" w:lineRule="atLeast"/>
        <w:ind w:firstLine="540"/>
        <w:jc w:val="both"/>
      </w:pPr>
    </w:p>
    <w:p w14:paraId="54DD8C30" w14:textId="5257E33B" w:rsidR="005F3E93" w:rsidRDefault="005F3E93">
      <w:pPr>
        <w:spacing w:after="1" w:line="280" w:lineRule="atLeast"/>
        <w:ind w:firstLine="540"/>
        <w:jc w:val="both"/>
      </w:pPr>
    </w:p>
    <w:p w14:paraId="10B52774" w14:textId="10B73887" w:rsidR="005F3E93" w:rsidRDefault="005F3E93">
      <w:pPr>
        <w:spacing w:after="1" w:line="280" w:lineRule="atLeast"/>
        <w:ind w:firstLine="540"/>
        <w:jc w:val="both"/>
      </w:pPr>
    </w:p>
    <w:p w14:paraId="60004D09" w14:textId="77777777" w:rsidR="005F3E93" w:rsidRDefault="005F3E93">
      <w:pPr>
        <w:spacing w:after="1" w:line="280" w:lineRule="atLeast"/>
        <w:ind w:firstLine="540"/>
        <w:jc w:val="both"/>
      </w:pPr>
    </w:p>
    <w:p w14:paraId="33124C48" w14:textId="77777777" w:rsidR="0076738F" w:rsidRDefault="0076738F">
      <w:pPr>
        <w:spacing w:after="1" w:line="280" w:lineRule="atLeast"/>
        <w:jc w:val="right"/>
        <w:outlineLvl w:val="0"/>
      </w:pPr>
      <w:bookmarkStart w:id="6" w:name="P162"/>
      <w:bookmarkEnd w:id="6"/>
      <w:r>
        <w:rPr>
          <w:sz w:val="28"/>
        </w:rPr>
        <w:lastRenderedPageBreak/>
        <w:t>Приложение</w:t>
      </w:r>
    </w:p>
    <w:p w14:paraId="60054384" w14:textId="1A4518CA" w:rsidR="0076738F" w:rsidRDefault="0076738F">
      <w:pPr>
        <w:spacing w:after="1" w:line="280" w:lineRule="atLeast"/>
        <w:jc w:val="right"/>
      </w:pPr>
      <w:r>
        <w:rPr>
          <w:sz w:val="28"/>
        </w:rPr>
        <w:t xml:space="preserve">к </w:t>
      </w:r>
      <w:r w:rsidR="005F3E93">
        <w:rPr>
          <w:sz w:val="28"/>
        </w:rPr>
        <w:t>П</w:t>
      </w:r>
      <w:r>
        <w:rPr>
          <w:sz w:val="28"/>
        </w:rPr>
        <w:t>оложению</w:t>
      </w:r>
    </w:p>
    <w:p w14:paraId="44FC053B" w14:textId="77777777" w:rsidR="0076738F" w:rsidRDefault="0076738F">
      <w:pPr>
        <w:spacing w:after="1" w:line="280" w:lineRule="atLeast"/>
        <w:jc w:val="right"/>
      </w:pPr>
      <w:r>
        <w:rPr>
          <w:sz w:val="28"/>
        </w:rPr>
        <w:t>об общественном совете</w:t>
      </w:r>
    </w:p>
    <w:p w14:paraId="75CE8DDD" w14:textId="77777777" w:rsidR="009164FC" w:rsidRDefault="0076738F" w:rsidP="005F3E93">
      <w:pPr>
        <w:spacing w:after="1" w:line="280" w:lineRule="atLeast"/>
        <w:jc w:val="right"/>
        <w:rPr>
          <w:sz w:val="28"/>
        </w:rPr>
      </w:pPr>
      <w:r>
        <w:rPr>
          <w:sz w:val="28"/>
        </w:rPr>
        <w:t xml:space="preserve">при </w:t>
      </w:r>
      <w:r w:rsidR="005F3E93">
        <w:rPr>
          <w:sz w:val="28"/>
        </w:rPr>
        <w:t>службе государственного</w:t>
      </w:r>
    </w:p>
    <w:p w14:paraId="1E766D1D" w14:textId="5AB89239" w:rsidR="0076738F" w:rsidRDefault="005F3E93" w:rsidP="005F3E93">
      <w:pPr>
        <w:spacing w:after="1" w:line="280" w:lineRule="atLeast"/>
        <w:jc w:val="right"/>
      </w:pPr>
      <w:r>
        <w:rPr>
          <w:sz w:val="28"/>
        </w:rPr>
        <w:t xml:space="preserve"> строительного надзора</w:t>
      </w:r>
    </w:p>
    <w:p w14:paraId="4044B139" w14:textId="54C79238" w:rsidR="0076738F" w:rsidRDefault="0076738F">
      <w:pPr>
        <w:spacing w:after="1" w:line="280" w:lineRule="atLeast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07415201" w14:textId="6FF393CD" w:rsidR="009164FC" w:rsidRDefault="009164FC">
      <w:pPr>
        <w:spacing w:after="1" w:line="280" w:lineRule="atLeast"/>
        <w:jc w:val="right"/>
        <w:rPr>
          <w:sz w:val="28"/>
        </w:rPr>
      </w:pPr>
    </w:p>
    <w:p w14:paraId="6E7A1C73" w14:textId="5DA26714" w:rsidR="009164FC" w:rsidRDefault="009164FC">
      <w:pPr>
        <w:spacing w:after="1" w:line="280" w:lineRule="atLeast"/>
        <w:jc w:val="right"/>
        <w:rPr>
          <w:sz w:val="28"/>
        </w:rPr>
      </w:pPr>
    </w:p>
    <w:p w14:paraId="3A595B7C" w14:textId="77777777" w:rsidR="009164FC" w:rsidRDefault="009164FC">
      <w:pPr>
        <w:spacing w:after="1" w:line="280" w:lineRule="atLeast"/>
        <w:jc w:val="right"/>
      </w:pPr>
    </w:p>
    <w:p w14:paraId="264FC0AF" w14:textId="77777777" w:rsidR="0076738F" w:rsidRDefault="0076738F">
      <w:pPr>
        <w:spacing w:after="1" w:line="280" w:lineRule="atLeast"/>
        <w:jc w:val="right"/>
      </w:pPr>
    </w:p>
    <w:p w14:paraId="5C9FBF68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_________________________________</w:t>
      </w:r>
    </w:p>
    <w:p w14:paraId="777EDDB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(наименование исполнительного</w:t>
      </w:r>
    </w:p>
    <w:p w14:paraId="590C5C4B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_________________________________</w:t>
      </w:r>
    </w:p>
    <w:p w14:paraId="4A3D86AE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органа государственной власти</w:t>
      </w:r>
    </w:p>
    <w:p w14:paraId="3564AE7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_________________________________</w:t>
      </w:r>
    </w:p>
    <w:p w14:paraId="728591E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Ивановской области)</w:t>
      </w:r>
    </w:p>
    <w:p w14:paraId="093B04C4" w14:textId="77777777" w:rsidR="0076738F" w:rsidRDefault="0076738F">
      <w:pPr>
        <w:spacing w:after="1" w:line="200" w:lineRule="atLeast"/>
        <w:jc w:val="both"/>
      </w:pPr>
    </w:p>
    <w:p w14:paraId="38328F5F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10602486" w14:textId="6BC62570" w:rsidR="0076738F" w:rsidRDefault="0076738F" w:rsidP="009164FC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(при выдвижении кандидата в общественный совет</w:t>
      </w:r>
      <w:r w:rsidR="009164F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при </w:t>
      </w:r>
      <w:r w:rsidR="009164FC">
        <w:rPr>
          <w:rFonts w:ascii="Courier New" w:hAnsi="Courier New" w:cs="Courier New"/>
          <w:sz w:val="20"/>
        </w:rPr>
        <w:t xml:space="preserve">службе государственного строительного надзора </w:t>
      </w:r>
      <w:r>
        <w:rPr>
          <w:rFonts w:ascii="Courier New" w:hAnsi="Courier New" w:cs="Courier New"/>
          <w:sz w:val="20"/>
        </w:rPr>
        <w:t>Ивановской области общественной (иной) организацией)</w:t>
      </w:r>
    </w:p>
    <w:p w14:paraId="5365DB8E" w14:textId="77777777" w:rsidR="0076738F" w:rsidRDefault="0076738F">
      <w:pPr>
        <w:spacing w:after="1" w:line="200" w:lineRule="atLeast"/>
        <w:jc w:val="both"/>
      </w:pPr>
    </w:p>
    <w:p w14:paraId="05A4BD3E" w14:textId="7C7ED919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______________________________________________________________________</w:t>
      </w:r>
      <w:r w:rsidR="009164F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</w:t>
      </w:r>
    </w:p>
    <w:p w14:paraId="1BFCA128" w14:textId="36EFA457" w:rsidR="0076738F" w:rsidRDefault="0076738F" w:rsidP="009164FC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(указывается     наименование     общественной (иной) организации)</w:t>
      </w:r>
    </w:p>
    <w:p w14:paraId="32654544" w14:textId="160FB971" w:rsidR="009164FC" w:rsidRDefault="0076738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выдвигает кандидата ______________________________________________</w:t>
      </w:r>
      <w:r w:rsidR="009164FC">
        <w:rPr>
          <w:rFonts w:ascii="Courier New" w:hAnsi="Courier New" w:cs="Courier New"/>
          <w:sz w:val="20"/>
        </w:rPr>
        <w:t>________________</w:t>
      </w:r>
      <w:r>
        <w:rPr>
          <w:rFonts w:ascii="Courier New" w:hAnsi="Courier New" w:cs="Courier New"/>
          <w:sz w:val="20"/>
        </w:rPr>
        <w:t>___</w:t>
      </w:r>
    </w:p>
    <w:p w14:paraId="45BF46C2" w14:textId="467F8EDE" w:rsidR="0076738F" w:rsidRDefault="009164F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  <w:r w:rsidR="0076738F">
        <w:rPr>
          <w:rFonts w:ascii="Courier New" w:hAnsi="Courier New" w:cs="Courier New"/>
          <w:sz w:val="20"/>
        </w:rPr>
        <w:t xml:space="preserve"> (ФИО)</w:t>
      </w:r>
    </w:p>
    <w:p w14:paraId="7BC806EA" w14:textId="7B0F85D8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 члены общественного совета при </w:t>
      </w:r>
      <w:r w:rsidR="009164FC">
        <w:rPr>
          <w:rFonts w:ascii="Courier New" w:hAnsi="Courier New" w:cs="Courier New"/>
          <w:sz w:val="20"/>
        </w:rPr>
        <w:t>службе государственного строительного надзора Ивановской области</w:t>
      </w:r>
      <w:r>
        <w:rPr>
          <w:rFonts w:ascii="Courier New" w:hAnsi="Courier New" w:cs="Courier New"/>
          <w:sz w:val="20"/>
        </w:rPr>
        <w:t>.</w:t>
      </w:r>
    </w:p>
    <w:p w14:paraId="43BE2D4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(Далее  указываются  дата  рождения  кандидата, сведения о месте работы</w:t>
      </w:r>
    </w:p>
    <w:p w14:paraId="71DCCB32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кандидата,  гражданстве,  о  его  соответствии требованиям, предъявляемым к</w:t>
      </w:r>
    </w:p>
    <w:p w14:paraId="3E6C3067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кандидатам  в члены общественного совета, а также об отсутствии ограничений</w:t>
      </w:r>
    </w:p>
    <w:p w14:paraId="5BB15255" w14:textId="687111DF" w:rsidR="0076738F" w:rsidRDefault="0076738F" w:rsidP="009164F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для  вхождения  в  состав  общественного  совета  при </w:t>
      </w:r>
      <w:r w:rsidR="009164FC">
        <w:rPr>
          <w:rFonts w:ascii="Courier New" w:hAnsi="Courier New" w:cs="Courier New"/>
          <w:sz w:val="20"/>
        </w:rPr>
        <w:t>службе государственного строительного надзора</w:t>
      </w:r>
      <w:r>
        <w:rPr>
          <w:rFonts w:ascii="Courier New" w:hAnsi="Courier New" w:cs="Courier New"/>
          <w:sz w:val="20"/>
        </w:rPr>
        <w:t xml:space="preserve"> Ивановской области.)</w:t>
      </w:r>
    </w:p>
    <w:p w14:paraId="3CB07F24" w14:textId="77777777" w:rsidR="0076738F" w:rsidRDefault="0076738F">
      <w:pPr>
        <w:spacing w:after="1" w:line="200" w:lineRule="atLeast"/>
        <w:jc w:val="both"/>
      </w:pPr>
    </w:p>
    <w:p w14:paraId="5A0A5002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Приложение:</w:t>
      </w:r>
    </w:p>
    <w:p w14:paraId="58AC44F3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Биографическая справка на ____ л.</w:t>
      </w:r>
    </w:p>
    <w:p w14:paraId="63DE1184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Согласие на _____ л.</w:t>
      </w:r>
    </w:p>
    <w:p w14:paraId="5952DCBA" w14:textId="77777777" w:rsidR="0076738F" w:rsidRDefault="0076738F">
      <w:pPr>
        <w:spacing w:after="1" w:line="200" w:lineRule="atLeast"/>
        <w:jc w:val="both"/>
      </w:pPr>
    </w:p>
    <w:p w14:paraId="5AEABB5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Подпись уполномоченного лица</w:t>
      </w:r>
    </w:p>
    <w:p w14:paraId="7A22B8EC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общественной (иной) организации</w:t>
      </w:r>
    </w:p>
    <w:p w14:paraId="211D2348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Дата</w:t>
      </w:r>
    </w:p>
    <w:p w14:paraId="75DF4A3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Печать</w:t>
      </w:r>
    </w:p>
    <w:p w14:paraId="122ED748" w14:textId="77777777" w:rsidR="0076738F" w:rsidRDefault="0076738F">
      <w:pPr>
        <w:spacing w:after="1" w:line="280" w:lineRule="atLeast"/>
        <w:jc w:val="right"/>
      </w:pPr>
    </w:p>
    <w:p w14:paraId="2A059ABB" w14:textId="77777777" w:rsidR="0076738F" w:rsidRDefault="0076738F">
      <w:pPr>
        <w:spacing w:after="1" w:line="280" w:lineRule="atLeast"/>
        <w:jc w:val="right"/>
      </w:pPr>
    </w:p>
    <w:p w14:paraId="340DCCE7" w14:textId="11176922" w:rsidR="0076738F" w:rsidRDefault="0076738F">
      <w:pPr>
        <w:spacing w:after="1" w:line="280" w:lineRule="atLeast"/>
        <w:jc w:val="right"/>
      </w:pPr>
    </w:p>
    <w:p w14:paraId="4A2902F6" w14:textId="22636765" w:rsidR="009164FC" w:rsidRDefault="009164FC">
      <w:pPr>
        <w:spacing w:after="1" w:line="280" w:lineRule="atLeast"/>
        <w:jc w:val="right"/>
      </w:pPr>
    </w:p>
    <w:p w14:paraId="5A8240DE" w14:textId="51FF60CF" w:rsidR="009164FC" w:rsidRDefault="009164FC">
      <w:pPr>
        <w:spacing w:after="1" w:line="280" w:lineRule="atLeast"/>
        <w:jc w:val="right"/>
      </w:pPr>
    </w:p>
    <w:p w14:paraId="4D31CF13" w14:textId="0AE1D8A2" w:rsidR="009164FC" w:rsidRDefault="009164FC">
      <w:pPr>
        <w:spacing w:after="1" w:line="280" w:lineRule="atLeast"/>
        <w:jc w:val="right"/>
      </w:pPr>
    </w:p>
    <w:p w14:paraId="15407255" w14:textId="646ED230" w:rsidR="009164FC" w:rsidRDefault="009164FC">
      <w:pPr>
        <w:spacing w:after="1" w:line="280" w:lineRule="atLeast"/>
        <w:jc w:val="right"/>
      </w:pPr>
    </w:p>
    <w:p w14:paraId="0A8254D5" w14:textId="44FD173E" w:rsidR="009164FC" w:rsidRDefault="009164FC">
      <w:pPr>
        <w:spacing w:after="1" w:line="280" w:lineRule="atLeast"/>
        <w:jc w:val="right"/>
      </w:pPr>
    </w:p>
    <w:p w14:paraId="3C717147" w14:textId="67137CC5" w:rsidR="009164FC" w:rsidRDefault="009164FC">
      <w:pPr>
        <w:spacing w:after="1" w:line="280" w:lineRule="atLeast"/>
        <w:jc w:val="right"/>
      </w:pPr>
    </w:p>
    <w:p w14:paraId="71A67272" w14:textId="19817A4D" w:rsidR="009164FC" w:rsidRDefault="009164FC">
      <w:pPr>
        <w:spacing w:after="1" w:line="280" w:lineRule="atLeast"/>
        <w:jc w:val="right"/>
      </w:pPr>
    </w:p>
    <w:p w14:paraId="173D8B41" w14:textId="2F1407B1" w:rsidR="009164FC" w:rsidRDefault="009164FC">
      <w:pPr>
        <w:spacing w:after="1" w:line="280" w:lineRule="atLeast"/>
        <w:jc w:val="right"/>
      </w:pPr>
    </w:p>
    <w:p w14:paraId="2E77EB4B" w14:textId="77777777" w:rsidR="009164FC" w:rsidRDefault="009164FC">
      <w:pPr>
        <w:spacing w:after="1" w:line="280" w:lineRule="atLeast"/>
        <w:jc w:val="right"/>
      </w:pPr>
    </w:p>
    <w:p w14:paraId="107A9303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                _________________________________</w:t>
      </w:r>
    </w:p>
    <w:p w14:paraId="49668C71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(наименование исполнительного</w:t>
      </w:r>
    </w:p>
    <w:p w14:paraId="7E26A749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_________________________________</w:t>
      </w:r>
    </w:p>
    <w:p w14:paraId="2BEC8C5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органа государственной власти</w:t>
      </w:r>
    </w:p>
    <w:p w14:paraId="2CD1948B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_________________________________</w:t>
      </w:r>
    </w:p>
    <w:p w14:paraId="7F3C5A48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Ивановской области)</w:t>
      </w:r>
    </w:p>
    <w:p w14:paraId="4960686D" w14:textId="77777777" w:rsidR="0076738F" w:rsidRDefault="0076738F">
      <w:pPr>
        <w:spacing w:after="1" w:line="200" w:lineRule="atLeast"/>
        <w:jc w:val="both"/>
      </w:pPr>
    </w:p>
    <w:p w14:paraId="5AFE93EB" w14:textId="77777777" w:rsidR="009164FC" w:rsidRDefault="0076738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</w:t>
      </w:r>
    </w:p>
    <w:p w14:paraId="12930993" w14:textId="737D93B5" w:rsidR="0076738F" w:rsidRDefault="0076738F" w:rsidP="009164FC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ЗАЯВЛЕНИЕ</w:t>
      </w:r>
    </w:p>
    <w:p w14:paraId="77069D59" w14:textId="510C2606" w:rsidR="0076738F" w:rsidRDefault="0076738F" w:rsidP="009164FC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 xml:space="preserve">(при самовыдвижении кандидата в общественный совет при </w:t>
      </w:r>
      <w:r w:rsidR="009164FC">
        <w:rPr>
          <w:rFonts w:ascii="Courier New" w:hAnsi="Courier New" w:cs="Courier New"/>
          <w:sz w:val="20"/>
        </w:rPr>
        <w:t>службе государственного строительного надзора</w:t>
      </w:r>
      <w:r>
        <w:rPr>
          <w:rFonts w:ascii="Courier New" w:hAnsi="Courier New" w:cs="Courier New"/>
          <w:sz w:val="20"/>
        </w:rPr>
        <w:t xml:space="preserve"> Ивановской области)</w:t>
      </w:r>
    </w:p>
    <w:p w14:paraId="53CF61DB" w14:textId="77777777" w:rsidR="0076738F" w:rsidRDefault="0076738F">
      <w:pPr>
        <w:spacing w:after="1" w:line="200" w:lineRule="atLeast"/>
        <w:jc w:val="both"/>
      </w:pPr>
    </w:p>
    <w:p w14:paraId="03B3AE41" w14:textId="77777777" w:rsidR="009164FC" w:rsidRDefault="0076738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Я,</w:t>
      </w:r>
      <w:r w:rsidR="009164FC">
        <w:rPr>
          <w:rFonts w:ascii="Courier New" w:hAnsi="Courier New" w:cs="Courier New"/>
          <w:sz w:val="20"/>
        </w:rPr>
        <w:t>___________________________________________________________________________,</w:t>
      </w:r>
      <w:r>
        <w:rPr>
          <w:rFonts w:ascii="Courier New" w:hAnsi="Courier New" w:cs="Courier New"/>
          <w:sz w:val="20"/>
        </w:rPr>
        <w:t xml:space="preserve"> ___________________________________________ (ФИО)</w:t>
      </w:r>
    </w:p>
    <w:p w14:paraId="0BF246CC" w14:textId="4FA82A36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рассмотреть</w:t>
      </w:r>
      <w:r w:rsidR="009164F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мою кандидатуру для включения   в   состав   общественного   совета</w:t>
      </w:r>
      <w:r w:rsidR="009164F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при</w:t>
      </w:r>
      <w:r w:rsidR="009164FC">
        <w:rPr>
          <w:rFonts w:ascii="Courier New" w:hAnsi="Courier New" w:cs="Courier New"/>
          <w:sz w:val="20"/>
        </w:rPr>
        <w:t xml:space="preserve"> службе государственного строительного надзора Ивановской области.</w:t>
      </w:r>
    </w:p>
    <w:p w14:paraId="7AFDBB91" w14:textId="1B62AF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(Далее указываются дата рождения, сведения о месте работы кандидата,</w:t>
      </w:r>
      <w:r w:rsidR="009164F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гражданство.)</w:t>
      </w:r>
    </w:p>
    <w:p w14:paraId="60E5D5FE" w14:textId="659698CE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Подтверждаю, что   соответствую   всем требованиям, предъявляемым к</w:t>
      </w:r>
      <w:r w:rsidR="009164F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кандидатам        в       члены        общественного       совета       при</w:t>
      </w:r>
      <w:r w:rsidR="009164FC">
        <w:rPr>
          <w:rFonts w:ascii="Courier New" w:hAnsi="Courier New" w:cs="Courier New"/>
          <w:sz w:val="20"/>
        </w:rPr>
        <w:t xml:space="preserve"> службе государственного строительного надзора Ивановской области, </w:t>
      </w:r>
      <w:r>
        <w:rPr>
          <w:rFonts w:ascii="Courier New" w:hAnsi="Courier New" w:cs="Courier New"/>
          <w:sz w:val="20"/>
        </w:rPr>
        <w:t>а   также   сообщаю   об  отсутствии  ограничений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для вхождения в состав общественного  совета  при</w:t>
      </w:r>
      <w:r w:rsidR="00A03302">
        <w:rPr>
          <w:rFonts w:ascii="Courier New" w:hAnsi="Courier New" w:cs="Courier New"/>
          <w:sz w:val="20"/>
        </w:rPr>
        <w:t xml:space="preserve"> службе государственного строительного надзора Ивановской области</w:t>
      </w:r>
      <w:r>
        <w:rPr>
          <w:rFonts w:ascii="Courier New" w:hAnsi="Courier New" w:cs="Courier New"/>
          <w:sz w:val="20"/>
        </w:rPr>
        <w:t>.</w:t>
      </w:r>
    </w:p>
    <w:p w14:paraId="6C4F547A" w14:textId="77777777" w:rsidR="0076738F" w:rsidRDefault="0076738F">
      <w:pPr>
        <w:spacing w:after="1" w:line="200" w:lineRule="atLeast"/>
        <w:jc w:val="both"/>
      </w:pPr>
    </w:p>
    <w:p w14:paraId="3A68B90B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Приложение:</w:t>
      </w:r>
    </w:p>
    <w:p w14:paraId="5E8FA40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Биографическая справка на ____ л.</w:t>
      </w:r>
    </w:p>
    <w:p w14:paraId="47956462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Согласие на _____ л.</w:t>
      </w:r>
    </w:p>
    <w:p w14:paraId="4938DF63" w14:textId="77777777" w:rsidR="0076738F" w:rsidRDefault="0076738F">
      <w:pPr>
        <w:spacing w:after="1" w:line="200" w:lineRule="atLeast"/>
        <w:jc w:val="both"/>
      </w:pPr>
    </w:p>
    <w:p w14:paraId="25DEC65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Подпись</w:t>
      </w:r>
    </w:p>
    <w:p w14:paraId="6E6C98C0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Дата</w:t>
      </w:r>
    </w:p>
    <w:p w14:paraId="572CFC14" w14:textId="77777777" w:rsidR="0076738F" w:rsidRDefault="0076738F">
      <w:pPr>
        <w:spacing w:after="1" w:line="280" w:lineRule="atLeast"/>
        <w:jc w:val="both"/>
      </w:pPr>
    </w:p>
    <w:p w14:paraId="73CF6EB1" w14:textId="77777777" w:rsidR="0076738F" w:rsidRDefault="0076738F">
      <w:pPr>
        <w:spacing w:after="1" w:line="280" w:lineRule="atLeast"/>
        <w:jc w:val="both"/>
      </w:pPr>
    </w:p>
    <w:p w14:paraId="77D67DEC" w14:textId="77777777" w:rsidR="0076738F" w:rsidRDefault="0076738F">
      <w:pPr>
        <w:spacing w:after="1" w:line="280" w:lineRule="atLeast"/>
        <w:jc w:val="both"/>
      </w:pPr>
    </w:p>
    <w:p w14:paraId="53744FFF" w14:textId="77777777" w:rsidR="00A03302" w:rsidRDefault="0076738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</w:t>
      </w:r>
    </w:p>
    <w:p w14:paraId="6A5A06D4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10857F17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1C6CB874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9FA1158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362B9A3B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85D8F6A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BE28D5E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7ED3B38B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665F89C2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54FE8584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2E6316DE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BFDAB85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596942F6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072B3338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26A0A6A7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5B88F44D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188806AF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6CA0A518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63081384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37C18670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79F1124F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91FF486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6885D464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20D35210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267FCB62" w14:textId="77777777" w:rsidR="00A03302" w:rsidRDefault="00A0330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7AA9D039" w14:textId="65FFEEFA" w:rsidR="0076738F" w:rsidRDefault="0076738F" w:rsidP="00A03302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lastRenderedPageBreak/>
        <w:t>СОГЛАСИЕ</w:t>
      </w:r>
    </w:p>
    <w:p w14:paraId="5FA626E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кандидата на выдвижение его кандидатуры в общественный совет</w:t>
      </w:r>
    </w:p>
    <w:p w14:paraId="042F19B4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и публикацию его персональных данных</w:t>
      </w:r>
    </w:p>
    <w:p w14:paraId="1DF9C132" w14:textId="77777777" w:rsidR="0076738F" w:rsidRDefault="0076738F">
      <w:pPr>
        <w:spacing w:after="1" w:line="200" w:lineRule="atLeast"/>
        <w:jc w:val="both"/>
      </w:pPr>
    </w:p>
    <w:p w14:paraId="1175547D" w14:textId="1D425D75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</w:t>
      </w:r>
      <w:r w:rsidR="00A03302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____,</w:t>
      </w:r>
    </w:p>
    <w:p w14:paraId="5C32C534" w14:textId="77777777" w:rsidR="00A03302" w:rsidRDefault="0076738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паспорт: серия ____________________ номер ____________________, кем и когда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выдан: ____________________________________________________________</w:t>
      </w:r>
      <w:r w:rsidR="00A03302">
        <w:rPr>
          <w:rFonts w:ascii="Courier New" w:hAnsi="Courier New" w:cs="Courier New"/>
          <w:sz w:val="20"/>
        </w:rPr>
        <w:t>_____________________</w:t>
      </w:r>
      <w:r>
        <w:rPr>
          <w:rFonts w:ascii="Courier New" w:hAnsi="Courier New" w:cs="Courier New"/>
          <w:sz w:val="20"/>
        </w:rPr>
        <w:t>___, код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подразделения ______________,</w:t>
      </w:r>
    </w:p>
    <w:p w14:paraId="1F3F1D5F" w14:textId="1CE4E0C0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проживающий по адресу:</w:t>
      </w:r>
      <w:r w:rsidR="00A03302">
        <w:rPr>
          <w:rFonts w:ascii="Courier New" w:hAnsi="Courier New" w:cs="Courier New"/>
          <w:sz w:val="20"/>
        </w:rPr>
        <w:t xml:space="preserve"> </w:t>
      </w:r>
      <w:r w:rsidR="00A03302">
        <w:rPr>
          <w:rFonts w:ascii="Courier New" w:hAnsi="Courier New" w:cs="Courier New"/>
          <w:sz w:val="20"/>
          <w:u w:val="single"/>
        </w:rPr>
        <w:t>_____________________________________________________________</w:t>
      </w:r>
      <w:r>
        <w:rPr>
          <w:rFonts w:ascii="Courier New" w:hAnsi="Courier New" w:cs="Courier New"/>
          <w:sz w:val="20"/>
        </w:rPr>
        <w:t>.</w:t>
      </w:r>
    </w:p>
    <w:p w14:paraId="709AECDC" w14:textId="3CC805A4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   Даю    свое   согласие </w:t>
      </w:r>
      <w:r w:rsidR="00A03302">
        <w:rPr>
          <w:rFonts w:ascii="Courier New" w:hAnsi="Courier New" w:cs="Courier New"/>
          <w:sz w:val="20"/>
        </w:rPr>
        <w:t>службе государственного строительного надзора Ивановской области (</w:t>
      </w:r>
      <w:r>
        <w:rPr>
          <w:rFonts w:ascii="Courier New" w:hAnsi="Courier New" w:cs="Courier New"/>
          <w:sz w:val="20"/>
        </w:rPr>
        <w:t xml:space="preserve">далее </w:t>
      </w:r>
      <w:r w:rsidR="00A03302">
        <w:rPr>
          <w:rFonts w:ascii="Courier New" w:hAnsi="Courier New" w:cs="Courier New"/>
          <w:sz w:val="20"/>
        </w:rPr>
        <w:t>–</w:t>
      </w:r>
      <w:r>
        <w:rPr>
          <w:rFonts w:ascii="Courier New" w:hAnsi="Courier New" w:cs="Courier New"/>
          <w:sz w:val="20"/>
        </w:rPr>
        <w:t xml:space="preserve"> исполнительный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орган) на:</w:t>
      </w:r>
    </w:p>
    <w:p w14:paraId="027D9DC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1.1. Обработку моих следующих персональных данных:</w:t>
      </w:r>
    </w:p>
    <w:p w14:paraId="281B67EA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фамилия, имя, отчество;</w:t>
      </w:r>
    </w:p>
    <w:p w14:paraId="3E6E3674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дата рождения;</w:t>
      </w:r>
    </w:p>
    <w:p w14:paraId="252BE4B2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место рождения;</w:t>
      </w:r>
    </w:p>
    <w:p w14:paraId="1FF1515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паспортные данные;</w:t>
      </w:r>
    </w:p>
    <w:p w14:paraId="07CB2851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гражданство;</w:t>
      </w:r>
    </w:p>
    <w:p w14:paraId="168D8F63" w14:textId="5AD97D80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   информация   об   образовании (оконченные   учебные   заведения,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специальность(и) по образованию, ученая степень, ученое звание);</w:t>
      </w:r>
    </w:p>
    <w:p w14:paraId="4FC275FF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владение иностранными языками;</w:t>
      </w:r>
    </w:p>
    <w:p w14:paraId="723597D8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семейное положение;</w:t>
      </w:r>
    </w:p>
    <w:p w14:paraId="17B20072" w14:textId="69AADC7C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  контактная   информация </w:t>
      </w:r>
      <w:r w:rsidR="00A03302">
        <w:rPr>
          <w:rFonts w:ascii="Courier New" w:hAnsi="Courier New" w:cs="Courier New"/>
          <w:sz w:val="20"/>
        </w:rPr>
        <w:t>(</w:t>
      </w:r>
      <w:r>
        <w:rPr>
          <w:rFonts w:ascii="Courier New" w:hAnsi="Courier New" w:cs="Courier New"/>
          <w:sz w:val="20"/>
        </w:rPr>
        <w:t>адрес регистрации, адрес фактического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проживания, контактные телефоны);</w:t>
      </w:r>
    </w:p>
    <w:p w14:paraId="22C7E417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фотография;</w:t>
      </w:r>
    </w:p>
    <w:p w14:paraId="6986158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информация о трудовой деятельности;</w:t>
      </w:r>
    </w:p>
    <w:p w14:paraId="57F5C233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 информация об общественной деятельности.</w:t>
      </w:r>
    </w:p>
    <w:p w14:paraId="796F5E93" w14:textId="7903C104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1.2.  Размещение моих персональных данных: фамилия, имя, отчество, дата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рождения,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информация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об образовании, трудовой и общественной деятельности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на </w:t>
      </w:r>
      <w:r w:rsidR="00A03302">
        <w:rPr>
          <w:rFonts w:ascii="Courier New" w:hAnsi="Courier New" w:cs="Courier New"/>
          <w:sz w:val="20"/>
        </w:rPr>
        <w:t>о</w:t>
      </w:r>
      <w:r>
        <w:rPr>
          <w:rFonts w:ascii="Courier New" w:hAnsi="Courier New" w:cs="Courier New"/>
          <w:sz w:val="20"/>
        </w:rPr>
        <w:t>фициальном       сайте исполнительного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органа в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информационно-телекоммуникационной сети Интернет.</w:t>
      </w:r>
    </w:p>
    <w:p w14:paraId="24BC4CE5" w14:textId="349B784D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  Я проинформирован(а), что под обработкой персональных данных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понимаются действия (операции) с персональными данными в рамках выполнения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требований  Федерального  </w:t>
      </w:r>
      <w:hyperlink r:id="rId12">
        <w:r w:rsidRPr="00A03302">
          <w:rPr>
            <w:rFonts w:ascii="Courier New" w:hAnsi="Courier New" w:cs="Courier New"/>
            <w:sz w:val="20"/>
          </w:rPr>
          <w:t>закона</w:t>
        </w:r>
      </w:hyperlink>
      <w:r>
        <w:rPr>
          <w:rFonts w:ascii="Courier New" w:hAnsi="Courier New" w:cs="Courier New"/>
          <w:sz w:val="20"/>
        </w:rPr>
        <w:t xml:space="preserve">  от  27.07.2006  </w:t>
      </w:r>
      <w:r w:rsidR="00A03302">
        <w:rPr>
          <w:rFonts w:ascii="Courier New" w:hAnsi="Courier New" w:cs="Courier New"/>
          <w:sz w:val="20"/>
        </w:rPr>
        <w:t>№</w:t>
      </w:r>
      <w:r>
        <w:rPr>
          <w:rFonts w:ascii="Courier New" w:hAnsi="Courier New" w:cs="Courier New"/>
          <w:sz w:val="20"/>
        </w:rPr>
        <w:t xml:space="preserve">  152-ФЗ </w:t>
      </w:r>
      <w:r w:rsidR="00A03302">
        <w:rPr>
          <w:rFonts w:ascii="Courier New" w:hAnsi="Courier New" w:cs="Courier New"/>
          <w:sz w:val="20"/>
        </w:rPr>
        <w:t>«</w:t>
      </w:r>
      <w:r>
        <w:rPr>
          <w:rFonts w:ascii="Courier New" w:hAnsi="Courier New" w:cs="Courier New"/>
          <w:sz w:val="20"/>
        </w:rPr>
        <w:t>О персональных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данных</w:t>
      </w:r>
      <w:r w:rsidR="00A03302">
        <w:rPr>
          <w:rFonts w:ascii="Courier New" w:hAnsi="Courier New" w:cs="Courier New"/>
          <w:sz w:val="20"/>
        </w:rPr>
        <w:t>»</w:t>
      </w:r>
      <w:r>
        <w:rPr>
          <w:rFonts w:ascii="Courier New" w:hAnsi="Courier New" w:cs="Courier New"/>
          <w:sz w:val="20"/>
        </w:rPr>
        <w:t>,   конфиденциальность  персональных  данных  соблюдается  в  рамках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исполнения исполнительными органами государственной власти законодательства</w:t>
      </w:r>
      <w:r w:rsidR="00A03302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Российской Федерации.</w:t>
      </w:r>
    </w:p>
    <w:p w14:paraId="0AEDF670" w14:textId="029354E0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   Войти   в   состав   общественного   совета   при </w:t>
      </w:r>
      <w:r w:rsidR="00A03302">
        <w:rPr>
          <w:rFonts w:ascii="Courier New" w:hAnsi="Courier New" w:cs="Courier New"/>
          <w:sz w:val="20"/>
        </w:rPr>
        <w:t>службе государственного строительного надзора Ивановской области</w:t>
      </w:r>
      <w:r>
        <w:rPr>
          <w:rFonts w:ascii="Courier New" w:hAnsi="Courier New" w:cs="Courier New"/>
          <w:sz w:val="20"/>
        </w:rPr>
        <w:t xml:space="preserve"> на общественных началах согласен(на).</w:t>
      </w:r>
    </w:p>
    <w:p w14:paraId="6613CDF3" w14:textId="77777777" w:rsidR="0076738F" w:rsidRDefault="0076738F">
      <w:pPr>
        <w:spacing w:after="1" w:line="200" w:lineRule="atLeast"/>
        <w:jc w:val="both"/>
      </w:pPr>
    </w:p>
    <w:p w14:paraId="20D0C403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                      ________________________ _______________</w:t>
      </w:r>
    </w:p>
    <w:p w14:paraId="03FC6DAD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                                Фамилия И.О.            подпись</w:t>
      </w:r>
    </w:p>
    <w:p w14:paraId="06083D60" w14:textId="77777777" w:rsidR="0076738F" w:rsidRDefault="0076738F">
      <w:pPr>
        <w:spacing w:after="1" w:line="280" w:lineRule="atLeast"/>
        <w:jc w:val="center"/>
      </w:pPr>
    </w:p>
    <w:p w14:paraId="05272FD8" w14:textId="77777777" w:rsidR="0076738F" w:rsidRDefault="0076738F">
      <w:pPr>
        <w:spacing w:after="1" w:line="280" w:lineRule="atLeast"/>
        <w:jc w:val="center"/>
      </w:pPr>
    </w:p>
    <w:p w14:paraId="4B632C23" w14:textId="692BD151" w:rsidR="0076738F" w:rsidRDefault="0076738F">
      <w:pPr>
        <w:spacing w:after="1" w:line="280" w:lineRule="atLeast"/>
        <w:jc w:val="center"/>
      </w:pPr>
    </w:p>
    <w:p w14:paraId="5109F641" w14:textId="063906B1" w:rsidR="00A03302" w:rsidRDefault="00A03302">
      <w:pPr>
        <w:spacing w:after="1" w:line="280" w:lineRule="atLeast"/>
        <w:jc w:val="center"/>
      </w:pPr>
    </w:p>
    <w:p w14:paraId="54C25711" w14:textId="3E930BCE" w:rsidR="00A03302" w:rsidRDefault="00A03302">
      <w:pPr>
        <w:spacing w:after="1" w:line="280" w:lineRule="atLeast"/>
        <w:jc w:val="center"/>
      </w:pPr>
    </w:p>
    <w:p w14:paraId="2A38B581" w14:textId="5C97DD45" w:rsidR="00A03302" w:rsidRDefault="00A03302">
      <w:pPr>
        <w:spacing w:after="1" w:line="280" w:lineRule="atLeast"/>
        <w:jc w:val="center"/>
      </w:pPr>
    </w:p>
    <w:p w14:paraId="49107DE0" w14:textId="18B9E41A" w:rsidR="00A03302" w:rsidRDefault="00A03302">
      <w:pPr>
        <w:spacing w:after="1" w:line="280" w:lineRule="atLeast"/>
        <w:jc w:val="center"/>
      </w:pPr>
    </w:p>
    <w:p w14:paraId="2E70783D" w14:textId="2BC177E1" w:rsidR="00A03302" w:rsidRDefault="00A03302">
      <w:pPr>
        <w:spacing w:after="1" w:line="280" w:lineRule="atLeast"/>
        <w:jc w:val="center"/>
      </w:pPr>
    </w:p>
    <w:p w14:paraId="3820C3A9" w14:textId="5BFF0AD3" w:rsidR="00A03302" w:rsidRDefault="00A03302">
      <w:pPr>
        <w:spacing w:after="1" w:line="280" w:lineRule="atLeast"/>
        <w:jc w:val="center"/>
      </w:pPr>
    </w:p>
    <w:p w14:paraId="624F3816" w14:textId="1427925D" w:rsidR="00A03302" w:rsidRDefault="00A03302">
      <w:pPr>
        <w:spacing w:after="1" w:line="280" w:lineRule="atLeast"/>
        <w:jc w:val="center"/>
      </w:pPr>
    </w:p>
    <w:p w14:paraId="4D26C29D" w14:textId="6304F027" w:rsidR="00A03302" w:rsidRDefault="00A03302">
      <w:pPr>
        <w:spacing w:after="1" w:line="280" w:lineRule="atLeast"/>
        <w:jc w:val="center"/>
      </w:pPr>
    </w:p>
    <w:p w14:paraId="4F7DF051" w14:textId="2D793FB3" w:rsidR="00A03302" w:rsidRDefault="00A03302">
      <w:pPr>
        <w:spacing w:after="1" w:line="280" w:lineRule="atLeast"/>
        <w:jc w:val="center"/>
      </w:pPr>
    </w:p>
    <w:p w14:paraId="1F8D7B90" w14:textId="11CA0C5F" w:rsidR="00A03302" w:rsidRDefault="00A03302">
      <w:pPr>
        <w:spacing w:after="1" w:line="280" w:lineRule="atLeast"/>
        <w:jc w:val="center"/>
      </w:pPr>
    </w:p>
    <w:p w14:paraId="0F494FD0" w14:textId="0A8793FD" w:rsidR="00A03302" w:rsidRDefault="00A03302">
      <w:pPr>
        <w:spacing w:after="1" w:line="280" w:lineRule="atLeast"/>
        <w:jc w:val="center"/>
      </w:pPr>
    </w:p>
    <w:p w14:paraId="0E4517F2" w14:textId="0BB459E3" w:rsidR="00A03302" w:rsidRDefault="00A03302">
      <w:pPr>
        <w:spacing w:after="1" w:line="280" w:lineRule="atLeast"/>
        <w:jc w:val="center"/>
      </w:pPr>
    </w:p>
    <w:p w14:paraId="20E90B12" w14:textId="275A6E75" w:rsidR="00A03302" w:rsidRDefault="00A03302">
      <w:pPr>
        <w:spacing w:after="1" w:line="280" w:lineRule="atLeast"/>
        <w:jc w:val="center"/>
      </w:pPr>
    </w:p>
    <w:p w14:paraId="056ECC3C" w14:textId="77777777" w:rsidR="00D2160D" w:rsidRDefault="00D2160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36A11D2C" w14:textId="229D3E61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БИОГРАФИЧЕСКАЯ СПРАВКА</w:t>
      </w:r>
    </w:p>
    <w:p w14:paraId="5DE8EE62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┌──────────┐</w:t>
      </w:r>
    </w:p>
    <w:p w14:paraId="4C0E17CB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│   Фото   │</w:t>
      </w:r>
    </w:p>
    <w:p w14:paraId="53B399B1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│          │</w:t>
      </w:r>
    </w:p>
    <w:p w14:paraId="2C1BF810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│          │</w:t>
      </w:r>
    </w:p>
    <w:p w14:paraId="480852B5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│          │</w:t>
      </w:r>
    </w:p>
    <w:p w14:paraId="0259BBE1" w14:textId="77777777" w:rsidR="0076738F" w:rsidRDefault="0076738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└──────────┘</w:t>
      </w:r>
    </w:p>
    <w:p w14:paraId="47895D36" w14:textId="77777777" w:rsidR="0076738F" w:rsidRPr="00D2160D" w:rsidRDefault="0076738F">
      <w:pPr>
        <w:spacing w:after="1" w:line="200" w:lineRule="atLeast"/>
        <w:jc w:val="both"/>
        <w:rPr>
          <w:sz w:val="22"/>
          <w:szCs w:val="22"/>
        </w:rPr>
      </w:pPr>
    </w:p>
    <w:p w14:paraId="05509FB1" w14:textId="27680165" w:rsidR="0076738F" w:rsidRPr="00D2160D" w:rsidRDefault="0076738F" w:rsidP="00D2160D">
      <w:pPr>
        <w:spacing w:after="1" w:line="200" w:lineRule="atLeast"/>
        <w:jc w:val="center"/>
        <w:rPr>
          <w:sz w:val="22"/>
          <w:szCs w:val="22"/>
        </w:rPr>
      </w:pPr>
      <w:r w:rsidRPr="00D2160D">
        <w:rPr>
          <w:rFonts w:ascii="Courier New" w:hAnsi="Courier New" w:cs="Courier New"/>
          <w:sz w:val="22"/>
          <w:szCs w:val="22"/>
        </w:rPr>
        <w:t>__________________________________________________________________________</w:t>
      </w:r>
      <w:r w:rsidR="00A03302" w:rsidRPr="00D2160D">
        <w:rPr>
          <w:rFonts w:ascii="Courier New" w:hAnsi="Courier New" w:cs="Courier New"/>
          <w:sz w:val="22"/>
          <w:szCs w:val="22"/>
        </w:rPr>
        <w:t>___</w:t>
      </w:r>
      <w:r w:rsidRPr="00D2160D">
        <w:rPr>
          <w:rFonts w:ascii="Courier New" w:hAnsi="Courier New" w:cs="Courier New"/>
          <w:sz w:val="22"/>
          <w:szCs w:val="22"/>
        </w:rPr>
        <w:t xml:space="preserve">                      (ФИО)</w:t>
      </w:r>
    </w:p>
    <w:p w14:paraId="010AF716" w14:textId="77777777" w:rsidR="0076738F" w:rsidRPr="00D2160D" w:rsidRDefault="0076738F">
      <w:pPr>
        <w:spacing w:after="1" w:line="28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6616"/>
      </w:tblGrid>
      <w:tr w:rsidR="0076738F" w:rsidRPr="00D2160D" w14:paraId="223CDF95" w14:textId="77777777" w:rsidTr="00A03302">
        <w:tc>
          <w:tcPr>
            <w:tcW w:w="3227" w:type="dxa"/>
          </w:tcPr>
          <w:p w14:paraId="1CB5B9CC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616" w:type="dxa"/>
          </w:tcPr>
          <w:p w14:paraId="02A5806F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Дата, место рождения</w:t>
            </w:r>
          </w:p>
        </w:tc>
      </w:tr>
      <w:tr w:rsidR="0076738F" w:rsidRPr="00D2160D" w14:paraId="4E35EB5D" w14:textId="77777777" w:rsidTr="00A03302">
        <w:tc>
          <w:tcPr>
            <w:tcW w:w="3227" w:type="dxa"/>
          </w:tcPr>
          <w:p w14:paraId="145A0A46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Гражданство</w:t>
            </w:r>
          </w:p>
        </w:tc>
        <w:tc>
          <w:tcPr>
            <w:tcW w:w="6616" w:type="dxa"/>
          </w:tcPr>
          <w:p w14:paraId="5D48D590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76738F" w:rsidRPr="00D2160D" w14:paraId="5ACE7EC2" w14:textId="77777777" w:rsidTr="00A03302">
        <w:tc>
          <w:tcPr>
            <w:tcW w:w="3227" w:type="dxa"/>
          </w:tcPr>
          <w:p w14:paraId="05931C1D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Образование</w:t>
            </w:r>
          </w:p>
        </w:tc>
        <w:tc>
          <w:tcPr>
            <w:tcW w:w="6616" w:type="dxa"/>
          </w:tcPr>
          <w:p w14:paraId="77AA4964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Окончил (когда, что) с указанием специальности по образованию</w:t>
            </w:r>
          </w:p>
        </w:tc>
      </w:tr>
      <w:tr w:rsidR="0076738F" w:rsidRPr="00D2160D" w14:paraId="77053F88" w14:textId="77777777" w:rsidTr="00A03302">
        <w:tc>
          <w:tcPr>
            <w:tcW w:w="3227" w:type="dxa"/>
          </w:tcPr>
          <w:p w14:paraId="3EE1B503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Ученая степень (при наличии)</w:t>
            </w:r>
          </w:p>
        </w:tc>
        <w:tc>
          <w:tcPr>
            <w:tcW w:w="6616" w:type="dxa"/>
          </w:tcPr>
          <w:p w14:paraId="73EA1A70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Ученое звание (при наличии)</w:t>
            </w:r>
          </w:p>
        </w:tc>
      </w:tr>
      <w:tr w:rsidR="0076738F" w:rsidRPr="00D2160D" w14:paraId="33FA3863" w14:textId="77777777" w:rsidTr="00A03302">
        <w:tc>
          <w:tcPr>
            <w:tcW w:w="3227" w:type="dxa"/>
          </w:tcPr>
          <w:p w14:paraId="1F63468F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Какими иностранными языками владеет</w:t>
            </w:r>
          </w:p>
        </w:tc>
        <w:tc>
          <w:tcPr>
            <w:tcW w:w="6616" w:type="dxa"/>
          </w:tcPr>
          <w:p w14:paraId="3E96A30E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76738F" w:rsidRPr="00D2160D" w14:paraId="71B0AC5C" w14:textId="77777777" w:rsidTr="00A03302">
        <w:tc>
          <w:tcPr>
            <w:tcW w:w="3227" w:type="dxa"/>
          </w:tcPr>
          <w:p w14:paraId="215201D0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6616" w:type="dxa"/>
          </w:tcPr>
          <w:p w14:paraId="621C45DA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76738F" w:rsidRPr="00D2160D" w14:paraId="70178E33" w14:textId="77777777" w:rsidTr="00A03302">
        <w:tc>
          <w:tcPr>
            <w:tcW w:w="3227" w:type="dxa"/>
          </w:tcPr>
          <w:p w14:paraId="21D14268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Адрес регистрации (паспорт)</w:t>
            </w:r>
          </w:p>
        </w:tc>
        <w:tc>
          <w:tcPr>
            <w:tcW w:w="6616" w:type="dxa"/>
          </w:tcPr>
          <w:p w14:paraId="73ED425B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76738F" w:rsidRPr="00D2160D" w14:paraId="015D60CF" w14:textId="77777777" w:rsidTr="00A03302">
        <w:tc>
          <w:tcPr>
            <w:tcW w:w="3227" w:type="dxa"/>
          </w:tcPr>
          <w:p w14:paraId="52B71F28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Адрес фактический</w:t>
            </w:r>
          </w:p>
        </w:tc>
        <w:tc>
          <w:tcPr>
            <w:tcW w:w="6616" w:type="dxa"/>
          </w:tcPr>
          <w:p w14:paraId="56331945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76738F" w:rsidRPr="00D2160D" w14:paraId="59D95D76" w14:textId="77777777" w:rsidTr="00A03302">
        <w:tc>
          <w:tcPr>
            <w:tcW w:w="3227" w:type="dxa"/>
          </w:tcPr>
          <w:p w14:paraId="76579886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6616" w:type="dxa"/>
          </w:tcPr>
          <w:p w14:paraId="198336C8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02E36AA9" w14:textId="77777777" w:rsidR="0076738F" w:rsidRPr="00D2160D" w:rsidRDefault="0076738F">
      <w:pPr>
        <w:spacing w:after="1" w:line="280" w:lineRule="atLeast"/>
        <w:jc w:val="both"/>
        <w:rPr>
          <w:sz w:val="22"/>
          <w:szCs w:val="22"/>
        </w:rPr>
      </w:pPr>
    </w:p>
    <w:p w14:paraId="697F935C" w14:textId="77777777" w:rsidR="0076738F" w:rsidRPr="00D2160D" w:rsidRDefault="0076738F">
      <w:pPr>
        <w:spacing w:after="1" w:line="200" w:lineRule="atLeast"/>
        <w:jc w:val="both"/>
        <w:rPr>
          <w:sz w:val="22"/>
          <w:szCs w:val="22"/>
        </w:rPr>
      </w:pPr>
      <w:r w:rsidRPr="00D2160D">
        <w:rPr>
          <w:rFonts w:ascii="Courier New" w:hAnsi="Courier New" w:cs="Courier New"/>
          <w:sz w:val="22"/>
          <w:szCs w:val="22"/>
        </w:rPr>
        <w:t xml:space="preserve">                Трудовая деятельность (за последние 10 лет)</w:t>
      </w:r>
    </w:p>
    <w:p w14:paraId="5E451294" w14:textId="77777777" w:rsidR="0076738F" w:rsidRPr="00D2160D" w:rsidRDefault="0076738F">
      <w:pPr>
        <w:spacing w:after="1" w:line="28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268"/>
        <w:gridCol w:w="4598"/>
      </w:tblGrid>
      <w:tr w:rsidR="0076738F" w:rsidRPr="00D2160D" w14:paraId="2A92F1EE" w14:textId="77777777" w:rsidTr="00A03302">
        <w:tc>
          <w:tcPr>
            <w:tcW w:w="1560" w:type="dxa"/>
          </w:tcPr>
          <w:p w14:paraId="1AE6A6A9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17" w:type="dxa"/>
          </w:tcPr>
          <w:p w14:paraId="1D9474A4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 увольнения</w:t>
            </w:r>
          </w:p>
        </w:tc>
        <w:tc>
          <w:tcPr>
            <w:tcW w:w="2268" w:type="dxa"/>
          </w:tcPr>
          <w:p w14:paraId="634B89D9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Место работы (наименование организации), должность</w:t>
            </w:r>
          </w:p>
        </w:tc>
        <w:tc>
          <w:tcPr>
            <w:tcW w:w="4598" w:type="dxa"/>
          </w:tcPr>
          <w:p w14:paraId="63F4349A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Примечание</w:t>
            </w:r>
          </w:p>
        </w:tc>
      </w:tr>
      <w:tr w:rsidR="0076738F" w:rsidRPr="00D2160D" w14:paraId="0C53E6F4" w14:textId="77777777" w:rsidTr="00A03302">
        <w:tc>
          <w:tcPr>
            <w:tcW w:w="1560" w:type="dxa"/>
          </w:tcPr>
          <w:p w14:paraId="62580635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F31BC8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7DC383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98" w:type="dxa"/>
          </w:tcPr>
          <w:p w14:paraId="05C25C19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 w14:paraId="09CFD724" w14:textId="77777777" w:rsidR="0076738F" w:rsidRPr="00D2160D" w:rsidRDefault="0076738F">
      <w:pPr>
        <w:spacing w:after="1" w:line="280" w:lineRule="atLeast"/>
        <w:jc w:val="both"/>
        <w:rPr>
          <w:sz w:val="22"/>
          <w:szCs w:val="22"/>
        </w:rPr>
      </w:pPr>
    </w:p>
    <w:p w14:paraId="057D31E9" w14:textId="77777777" w:rsidR="0076738F" w:rsidRPr="00D2160D" w:rsidRDefault="0076738F">
      <w:pPr>
        <w:spacing w:after="1" w:line="200" w:lineRule="atLeast"/>
        <w:jc w:val="both"/>
        <w:rPr>
          <w:sz w:val="22"/>
          <w:szCs w:val="22"/>
        </w:rPr>
      </w:pPr>
      <w:r w:rsidRPr="00D2160D">
        <w:rPr>
          <w:rFonts w:ascii="Courier New" w:hAnsi="Courier New" w:cs="Courier New"/>
          <w:sz w:val="22"/>
          <w:szCs w:val="22"/>
        </w:rPr>
        <w:t xml:space="preserve">              Общественная деятельность (за последние 10 лет)</w:t>
      </w:r>
    </w:p>
    <w:p w14:paraId="2EF0631B" w14:textId="77777777" w:rsidR="0076738F" w:rsidRPr="00D2160D" w:rsidRDefault="0076738F">
      <w:pPr>
        <w:spacing w:after="1" w:line="28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28"/>
        <w:gridCol w:w="4229"/>
      </w:tblGrid>
      <w:tr w:rsidR="0076738F" w:rsidRPr="00D2160D" w14:paraId="4BEDEDB7" w14:textId="77777777" w:rsidTr="00D2160D">
        <w:tc>
          <w:tcPr>
            <w:tcW w:w="1843" w:type="dxa"/>
          </w:tcPr>
          <w:p w14:paraId="5716C3C5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 начала осуществления</w:t>
            </w:r>
          </w:p>
        </w:tc>
        <w:tc>
          <w:tcPr>
            <w:tcW w:w="1843" w:type="dxa"/>
          </w:tcPr>
          <w:p w14:paraId="1F6148EA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Дата окончания осуществления</w:t>
            </w:r>
          </w:p>
        </w:tc>
        <w:tc>
          <w:tcPr>
            <w:tcW w:w="1928" w:type="dxa"/>
          </w:tcPr>
          <w:p w14:paraId="72370582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229" w:type="dxa"/>
          </w:tcPr>
          <w:p w14:paraId="43DB3786" w14:textId="77777777" w:rsidR="0076738F" w:rsidRPr="00D2160D" w:rsidRDefault="0076738F">
            <w:pPr>
              <w:spacing w:after="1" w:line="280" w:lineRule="atLeast"/>
              <w:jc w:val="center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Примечание</w:t>
            </w:r>
          </w:p>
        </w:tc>
      </w:tr>
      <w:tr w:rsidR="0076738F" w:rsidRPr="00D2160D" w14:paraId="37519038" w14:textId="77777777" w:rsidTr="00D2160D">
        <w:tc>
          <w:tcPr>
            <w:tcW w:w="1843" w:type="dxa"/>
          </w:tcPr>
          <w:p w14:paraId="01C55DC0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AA412E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28" w:type="dxa"/>
          </w:tcPr>
          <w:p w14:paraId="1D933E8F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29" w:type="dxa"/>
          </w:tcPr>
          <w:p w14:paraId="34D3AAF0" w14:textId="77777777" w:rsidR="0076738F" w:rsidRPr="00D2160D" w:rsidRDefault="0076738F">
            <w:pPr>
              <w:spacing w:after="1" w:line="280" w:lineRule="atLeast"/>
              <w:jc w:val="both"/>
              <w:rPr>
                <w:sz w:val="22"/>
                <w:szCs w:val="22"/>
              </w:rPr>
            </w:pPr>
            <w:r w:rsidRPr="00D2160D">
              <w:rPr>
                <w:sz w:val="22"/>
                <w:szCs w:val="22"/>
              </w:rPr>
              <w:t>(указываются основные направления деятельности, результат и т.д. - на усмотрение кандидата)</w:t>
            </w:r>
          </w:p>
        </w:tc>
      </w:tr>
    </w:tbl>
    <w:p w14:paraId="4F167A10" w14:textId="77777777" w:rsidR="0076738F" w:rsidRDefault="0076738F">
      <w:pPr>
        <w:spacing w:after="1" w:line="280" w:lineRule="atLeast"/>
        <w:jc w:val="both"/>
      </w:pPr>
    </w:p>
    <w:p w14:paraId="7ACB88DE" w14:textId="77777777" w:rsidR="00436859" w:rsidRPr="00436859" w:rsidRDefault="00436859" w:rsidP="00436859">
      <w:pPr>
        <w:spacing w:line="360" w:lineRule="auto"/>
        <w:ind w:firstLine="708"/>
        <w:jc w:val="both"/>
        <w:rPr>
          <w:sz w:val="28"/>
          <w:szCs w:val="28"/>
        </w:rPr>
      </w:pPr>
    </w:p>
    <w:sectPr w:rsidR="00436859" w:rsidRPr="00436859" w:rsidSect="009D60D6"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876BE"/>
    <w:multiLevelType w:val="hybridMultilevel"/>
    <w:tmpl w:val="07D26D5A"/>
    <w:lvl w:ilvl="0" w:tplc="64602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0EF"/>
    <w:rsid w:val="000129E0"/>
    <w:rsid w:val="00092EDA"/>
    <w:rsid w:val="00126632"/>
    <w:rsid w:val="00143BC2"/>
    <w:rsid w:val="0015798F"/>
    <w:rsid w:val="001620EF"/>
    <w:rsid w:val="001A7858"/>
    <w:rsid w:val="0031057A"/>
    <w:rsid w:val="0039115F"/>
    <w:rsid w:val="00424CD4"/>
    <w:rsid w:val="00436859"/>
    <w:rsid w:val="0047360F"/>
    <w:rsid w:val="00475F00"/>
    <w:rsid w:val="004E125F"/>
    <w:rsid w:val="004E5C6A"/>
    <w:rsid w:val="0051526F"/>
    <w:rsid w:val="00517CC7"/>
    <w:rsid w:val="005E6288"/>
    <w:rsid w:val="005F3E93"/>
    <w:rsid w:val="00661BD5"/>
    <w:rsid w:val="006B6C8C"/>
    <w:rsid w:val="00737414"/>
    <w:rsid w:val="0076738F"/>
    <w:rsid w:val="00845188"/>
    <w:rsid w:val="00897745"/>
    <w:rsid w:val="008A1A81"/>
    <w:rsid w:val="008C371D"/>
    <w:rsid w:val="008D3B6E"/>
    <w:rsid w:val="009164FC"/>
    <w:rsid w:val="009658C5"/>
    <w:rsid w:val="009D60D6"/>
    <w:rsid w:val="00A03302"/>
    <w:rsid w:val="00AE45D9"/>
    <w:rsid w:val="00AF1386"/>
    <w:rsid w:val="00B11F8E"/>
    <w:rsid w:val="00BB0D75"/>
    <w:rsid w:val="00BC1FC8"/>
    <w:rsid w:val="00C40E98"/>
    <w:rsid w:val="00C92B02"/>
    <w:rsid w:val="00CC071E"/>
    <w:rsid w:val="00D2160D"/>
    <w:rsid w:val="00D85BEF"/>
    <w:rsid w:val="00EE71C4"/>
    <w:rsid w:val="00EF57C8"/>
    <w:rsid w:val="00F64FD2"/>
    <w:rsid w:val="00F94F0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B719"/>
  <w15:docId w15:val="{C583B488-545B-475D-B5F5-FEB204F8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0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632"/>
    <w:pPr>
      <w:ind w:left="720"/>
      <w:contextualSpacing/>
    </w:pPr>
  </w:style>
  <w:style w:type="table" w:styleId="a6">
    <w:name w:val="Table Grid"/>
    <w:basedOn w:val="a1"/>
    <w:uiPriority w:val="59"/>
    <w:rsid w:val="008C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69464&amp;dst=100038" TargetMode="External"/><Relationship Id="rId1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RLAW224&amp;n=151882&amp;dst=10002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02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6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5104</Words>
  <Characters>29096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Артур Берлибле</cp:lastModifiedBy>
  <cp:revision>14</cp:revision>
  <cp:lastPrinted>2025-10-09T07:36:00Z</cp:lastPrinted>
  <dcterms:created xsi:type="dcterms:W3CDTF">2019-07-08T11:25:00Z</dcterms:created>
  <dcterms:modified xsi:type="dcterms:W3CDTF">2025-10-10T06:06:00Z</dcterms:modified>
</cp:coreProperties>
</file>